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80" w:rsidRPr="00201BE7" w:rsidRDefault="006A4680" w:rsidP="006A4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01B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Работа администрации школы по созданию условий творческой  личности. Работа с одарёнными, перспективными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учащимися. </w:t>
      </w:r>
    </w:p>
    <w:p w:rsidR="006A4680" w:rsidRPr="00807710" w:rsidRDefault="006A4680" w:rsidP="006A4680">
      <w:p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07710">
        <w:rPr>
          <w:rFonts w:ascii="Times New Roman" w:hAnsi="Times New Roman" w:cs="Times New Roman"/>
          <w:sz w:val="24"/>
          <w:szCs w:val="24"/>
        </w:rPr>
        <w:t>Работу администрации школы по созданию условии творческой личности можно разделить на три основных направления:</w:t>
      </w:r>
    </w:p>
    <w:p w:rsidR="006A4680" w:rsidRPr="00807710" w:rsidRDefault="006A4680" w:rsidP="006A468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7710">
        <w:rPr>
          <w:rFonts w:ascii="Times New Roman" w:hAnsi="Times New Roman" w:cs="Times New Roman"/>
          <w:sz w:val="24"/>
          <w:szCs w:val="24"/>
        </w:rPr>
        <w:t>урочное пространство</w:t>
      </w:r>
    </w:p>
    <w:p w:rsidR="006A4680" w:rsidRPr="00807710" w:rsidRDefault="006A4680" w:rsidP="006A468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7710">
        <w:rPr>
          <w:rFonts w:ascii="Times New Roman" w:hAnsi="Times New Roman" w:cs="Times New Roman"/>
          <w:sz w:val="24"/>
          <w:szCs w:val="24"/>
        </w:rPr>
        <w:t>внеурочное пространство</w:t>
      </w:r>
    </w:p>
    <w:p w:rsidR="006A4680" w:rsidRPr="00807710" w:rsidRDefault="006A4680" w:rsidP="006A468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7710">
        <w:rPr>
          <w:rFonts w:ascii="Times New Roman" w:hAnsi="Times New Roman" w:cs="Times New Roman"/>
          <w:sz w:val="24"/>
          <w:szCs w:val="24"/>
        </w:rPr>
        <w:t>работа с педагогическим коллективом и с родителями.</w:t>
      </w:r>
    </w:p>
    <w:p w:rsidR="006A4680" w:rsidRPr="00807710" w:rsidRDefault="006A4680" w:rsidP="006A4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710">
        <w:rPr>
          <w:rFonts w:ascii="Times New Roman" w:hAnsi="Times New Roman" w:cs="Times New Roman"/>
          <w:sz w:val="24"/>
          <w:szCs w:val="24"/>
        </w:rPr>
        <w:t>В школе ежегодно составляется план работы с одарёнными учащимися.</w:t>
      </w:r>
    </w:p>
    <w:p w:rsidR="006A4680" w:rsidRPr="00807710" w:rsidRDefault="006A4680" w:rsidP="006A4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710">
        <w:rPr>
          <w:rFonts w:ascii="Times New Roman" w:hAnsi="Times New Roman" w:cs="Times New Roman"/>
          <w:sz w:val="24"/>
          <w:szCs w:val="24"/>
        </w:rPr>
        <w:t xml:space="preserve">Способность и  готовность к творчеству становится чертой личности человека, креативностью. Творческие задания на уроках возбуждают «умственный аппетит». </w:t>
      </w:r>
    </w:p>
    <w:p w:rsidR="006A4680" w:rsidRPr="00807710" w:rsidRDefault="006A4680" w:rsidP="006A4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710">
        <w:rPr>
          <w:rFonts w:ascii="Times New Roman" w:hAnsi="Times New Roman" w:cs="Times New Roman"/>
          <w:sz w:val="24"/>
          <w:szCs w:val="24"/>
        </w:rPr>
        <w:t xml:space="preserve">     Здесь у каждого учителя свои секреты, находки, методические приёмы. Наши учителя ежегодно дают открытые уроки и внеклассные мероприятия. Посещают уроки  опытных и творчески  работающих учителей других школ города. Удачными и методическими</w:t>
      </w:r>
      <w:r>
        <w:rPr>
          <w:rFonts w:ascii="Times New Roman" w:hAnsi="Times New Roman" w:cs="Times New Roman"/>
          <w:sz w:val="24"/>
          <w:szCs w:val="24"/>
        </w:rPr>
        <w:t xml:space="preserve"> грамотными были уроки в 2015 – 2016</w:t>
      </w:r>
      <w:r w:rsidRPr="00807710">
        <w:rPr>
          <w:rFonts w:ascii="Times New Roman" w:hAnsi="Times New Roman" w:cs="Times New Roman"/>
          <w:sz w:val="24"/>
          <w:szCs w:val="24"/>
        </w:rPr>
        <w:t xml:space="preserve"> учебном году у следующих учителей: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Адиловой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6A4680">
        <w:rPr>
          <w:rFonts w:ascii="Times New Roman" w:hAnsi="Times New Roman" w:cs="Times New Roman"/>
          <w:b/>
          <w:sz w:val="24"/>
          <w:szCs w:val="24"/>
        </w:rPr>
        <w:t>усаевны</w:t>
      </w:r>
      <w:proofErr w:type="spellEnd"/>
      <w:r w:rsidRPr="006A468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710">
        <w:rPr>
          <w:rFonts w:ascii="Times New Roman" w:hAnsi="Times New Roman" w:cs="Times New Roman"/>
          <w:b/>
          <w:sz w:val="24"/>
          <w:szCs w:val="24"/>
        </w:rPr>
        <w:t xml:space="preserve">Гаджиевой </w:t>
      </w:r>
      <w:proofErr w:type="spellStart"/>
      <w:r w:rsidRPr="00807710">
        <w:rPr>
          <w:rFonts w:ascii="Times New Roman" w:hAnsi="Times New Roman" w:cs="Times New Roman"/>
          <w:b/>
          <w:sz w:val="24"/>
          <w:szCs w:val="24"/>
        </w:rPr>
        <w:t>Сакинат</w:t>
      </w:r>
      <w:proofErr w:type="spellEnd"/>
      <w:r w:rsidRPr="00807710">
        <w:rPr>
          <w:rFonts w:ascii="Times New Roman" w:hAnsi="Times New Roman" w:cs="Times New Roman"/>
          <w:b/>
          <w:sz w:val="24"/>
          <w:szCs w:val="24"/>
        </w:rPr>
        <w:t xml:space="preserve"> Исаевны,</w:t>
      </w:r>
      <w:r>
        <w:rPr>
          <w:rFonts w:ascii="Times New Roman" w:hAnsi="Times New Roman" w:cs="Times New Roman"/>
          <w:b/>
          <w:sz w:val="24"/>
          <w:szCs w:val="24"/>
        </w:rPr>
        <w:t xml:space="preserve"> Магомедовой М.Д. и т.д. </w:t>
      </w:r>
    </w:p>
    <w:p w:rsidR="006A4680" w:rsidRPr="00807710" w:rsidRDefault="006A4680" w:rsidP="006A4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710">
        <w:rPr>
          <w:rFonts w:ascii="Times New Roman" w:hAnsi="Times New Roman" w:cs="Times New Roman"/>
          <w:sz w:val="24"/>
          <w:szCs w:val="24"/>
        </w:rPr>
        <w:t xml:space="preserve">В школе уже восьмой  год действует центр по  работе с одарёнными учащимися. Научное общество  имеет свою программу. Руководит научным </w:t>
      </w:r>
    </w:p>
    <w:p w:rsidR="006A4680" w:rsidRPr="00807710" w:rsidRDefault="006A4680" w:rsidP="006A4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10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807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нашей школы старается создать детям условия для раскрытия способностей в полной мере, достижения высоких результатов в  выбранном ими виде деятельности, развития их талантов и умений.</w:t>
      </w:r>
    </w:p>
    <w:p w:rsidR="006A4680" w:rsidRDefault="006A4680" w:rsidP="006A4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07710">
        <w:rPr>
          <w:rFonts w:ascii="Times New Roman" w:eastAsia="Calibri" w:hAnsi="Times New Roman" w:cs="Times New Roman"/>
          <w:sz w:val="24"/>
          <w:szCs w:val="24"/>
        </w:rPr>
        <w:t>Работа с одаренными детьми и обучаемыми, позитивно мотивированными на учебу, традици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онно ведется по всем предметам и по родному языку. Ежегодно школа завоёвывает призовые места. </w:t>
      </w: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</w:t>
      </w:r>
    </w:p>
    <w:p w:rsidR="006A4680" w:rsidRPr="00807710" w:rsidRDefault="006A4680" w:rsidP="006A4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>       Участие в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онкурсах, предметных олимпиадах </w:t>
      </w: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 формирует определенные навыки и умения отвечать на вопросы, увеличивает объем знаний и расширяет кругозор. </w:t>
      </w:r>
    </w:p>
    <w:p w:rsidR="006A4680" w:rsidRPr="00807710" w:rsidRDefault="006A4680" w:rsidP="006A4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>    Вся работа с одаренными детьми проводится   на уроке и  во второй половине дня. </w:t>
      </w:r>
    </w:p>
    <w:p w:rsidR="006A4680" w:rsidRPr="00807710" w:rsidRDefault="006A4680" w:rsidP="006A4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>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решений.</w:t>
      </w:r>
    </w:p>
    <w:p w:rsidR="006A4680" w:rsidRPr="00807710" w:rsidRDefault="006A4680" w:rsidP="006A4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   Работа с одаренными детьми в нашей школе ведется в плане развития организационных, учебно-познавательных</w:t>
      </w:r>
      <w:proofErr w:type="gramStart"/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 информационных и коммуникати</w:t>
      </w:r>
      <w:r>
        <w:rPr>
          <w:rFonts w:ascii="Times New Roman" w:eastAsia="Calibri" w:hAnsi="Times New Roman" w:cs="Times New Roman"/>
          <w:sz w:val="24"/>
          <w:szCs w:val="24"/>
        </w:rPr>
        <w:t>вных компетенций через:</w:t>
      </w:r>
    </w:p>
    <w:p w:rsidR="006A4680" w:rsidRPr="00807710" w:rsidRDefault="006A4680" w:rsidP="006A4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Индивидуальную работу (консультации) </w:t>
      </w:r>
    </w:p>
    <w:p w:rsidR="006A4680" w:rsidRPr="00807710" w:rsidRDefault="006A4680" w:rsidP="006A4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Массовое участие в различных предметных и внеклассных конкурсах различных уровней </w:t>
      </w:r>
    </w:p>
    <w:p w:rsidR="006A4680" w:rsidRPr="00807710" w:rsidRDefault="006A4680" w:rsidP="006A4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Интеллектуальные игры </w:t>
      </w:r>
    </w:p>
    <w:p w:rsidR="006A4680" w:rsidRPr="00807710" w:rsidRDefault="006A4680" w:rsidP="006A4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Развитие проектных методов </w:t>
      </w:r>
    </w:p>
    <w:p w:rsidR="006A4680" w:rsidRPr="00807710" w:rsidRDefault="006A4680" w:rsidP="006A4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Широкое использование компьютерной техники и Интернета </w:t>
      </w:r>
    </w:p>
    <w:p w:rsidR="006A4680" w:rsidRPr="00807710" w:rsidRDefault="006A4680" w:rsidP="006A4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Создание портфолио достижений </w:t>
      </w:r>
    </w:p>
    <w:p w:rsidR="006A4680" w:rsidRPr="00807710" w:rsidRDefault="006A4680" w:rsidP="006A4680">
      <w:pPr>
        <w:pStyle w:val="a3"/>
        <w:numPr>
          <w:ilvl w:val="0"/>
          <w:numId w:val="2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>Чествование призеров и победителей на общешкольной линейке, родительских собраниях  </w:t>
      </w:r>
    </w:p>
    <w:p w:rsidR="006A4680" w:rsidRPr="00807710" w:rsidRDefault="006A4680" w:rsidP="006A4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</w:p>
    <w:p w:rsidR="006A4680" w:rsidRPr="00807710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>Одаренные дети принимали участие в предметн</w:t>
      </w:r>
      <w:r>
        <w:rPr>
          <w:rFonts w:ascii="Times New Roman" w:eastAsia="Calibri" w:hAnsi="Times New Roman" w:cs="Times New Roman"/>
          <w:sz w:val="24"/>
          <w:szCs w:val="24"/>
        </w:rPr>
        <w:t>ых олимпиадах. В сентябре-октябре в</w:t>
      </w: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 школе проходил </w:t>
      </w:r>
      <w:r w:rsidRPr="0080771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 тур предметных олимпиад.</w:t>
      </w:r>
    </w:p>
    <w:p w:rsidR="006A4680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07710">
        <w:rPr>
          <w:rFonts w:ascii="Times New Roman" w:eastAsia="Calibri" w:hAnsi="Times New Roman" w:cs="Times New Roman"/>
          <w:sz w:val="24"/>
          <w:szCs w:val="24"/>
        </w:rPr>
        <w:t xml:space="preserve">Учащихся школы, занявших призовые места  были выдвинуты на городской этап предметных олимпиад, где показали  следующие результаты:  </w:t>
      </w:r>
    </w:p>
    <w:p w:rsidR="006A4680" w:rsidRPr="00807710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680" w:rsidRPr="006A4680" w:rsidRDefault="006A4680" w:rsidP="006A4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A468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Результаты олимпиад </w:t>
      </w:r>
      <w:r w:rsidRPr="006A468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по родному языку и по родной литературе </w:t>
      </w:r>
      <w:r w:rsidRPr="006A468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2016-2017г. МБОУ «СОШ№9»</w:t>
      </w:r>
      <w:bookmarkStart w:id="0" w:name="_GoBack"/>
      <w:bookmarkEnd w:id="0"/>
    </w:p>
    <w:tbl>
      <w:tblPr>
        <w:tblStyle w:val="123"/>
        <w:tblpPr w:leftFromText="180" w:rightFromText="180" w:vertAnchor="text" w:horzAnchor="margin" w:tblpY="146"/>
        <w:tblW w:w="14709" w:type="dxa"/>
        <w:tblLook w:val="04A0" w:firstRow="1" w:lastRow="0" w:firstColumn="1" w:lastColumn="0" w:noHBand="0" w:noVBand="1"/>
      </w:tblPr>
      <w:tblGrid>
        <w:gridCol w:w="1277"/>
        <w:gridCol w:w="3827"/>
        <w:gridCol w:w="851"/>
        <w:gridCol w:w="2835"/>
        <w:gridCol w:w="1276"/>
        <w:gridCol w:w="1417"/>
        <w:gridCol w:w="3226"/>
      </w:tblGrid>
      <w:tr w:rsidR="006A4680" w:rsidRPr="00754C62" w:rsidTr="001E66E6">
        <w:tc>
          <w:tcPr>
            <w:tcW w:w="127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ФИО учащихся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Умакаева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Хапсат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Кумыкская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Магомедова З.К.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Умакаева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Хапсат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Магомедова З.К.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Ашурбеков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Гаджимагомед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Табасаранский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Ибрамхалилова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Бесханум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Лезгинская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Магомедова М.Д.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Ибрамхалилова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Бесханум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Лезгинский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Магомедова М.Д.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Хулалмагомедов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аргинская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Салима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Гидатлиева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Аварская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Гидатлиева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Ибрагимова Диана 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аргинская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Гаджиева С.И.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Алимагомедова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Тамила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Шихметова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Лезгинский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Магомедова М.Д.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Ибрагимова А.М.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Курбанмагомедова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Аварская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Курбанмагомедова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A4680" w:rsidRPr="00754C62" w:rsidTr="001E66E6">
        <w:trPr>
          <w:trHeight w:val="464"/>
        </w:trPr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Ибрагимова Амина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Ибрагимова А.М.</w:t>
            </w:r>
          </w:p>
        </w:tc>
      </w:tr>
      <w:tr w:rsidR="006A4680" w:rsidRPr="00754C62" w:rsidTr="001E66E6">
        <w:trPr>
          <w:trHeight w:val="464"/>
        </w:trPr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Арина 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аргинская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Гаджиева С.И.</w:t>
            </w:r>
          </w:p>
        </w:tc>
      </w:tr>
      <w:tr w:rsidR="006A4680" w:rsidRPr="00754C62" w:rsidTr="001E66E6">
        <w:trPr>
          <w:trHeight w:val="464"/>
        </w:trPr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Гюлечова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A4680" w:rsidRPr="00754C62" w:rsidTr="001E66E6">
        <w:trPr>
          <w:trHeight w:val="464"/>
        </w:trPr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Магомедали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Табасаранский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A4680" w:rsidRPr="00754C62" w:rsidTr="001E66E6">
        <w:trPr>
          <w:trHeight w:val="464"/>
        </w:trPr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Курбанмагомедова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Хадижат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Аварская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A4680" w:rsidRPr="00754C62" w:rsidTr="001E66E6">
        <w:trPr>
          <w:trHeight w:val="464"/>
        </w:trPr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Курбанмагомедова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Хадижат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Гюльмира</w:t>
            </w:r>
            <w:proofErr w:type="spellEnd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4C62">
              <w:rPr>
                <w:rFonts w:ascii="Times New Roman" w:hAnsi="Times New Roman" w:cs="Times New Roman"/>
                <w:b/>
                <w:sz w:val="24"/>
                <w:szCs w:val="24"/>
              </w:rPr>
              <w:t>Небиевна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Ягибекова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Мелиса</w:t>
            </w:r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Табасаранский язык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A4680" w:rsidRPr="00754C62" w:rsidTr="001E66E6">
        <w:tc>
          <w:tcPr>
            <w:tcW w:w="1277" w:type="dxa"/>
          </w:tcPr>
          <w:p w:rsidR="006A4680" w:rsidRPr="00754C62" w:rsidRDefault="006A4680" w:rsidP="006A468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851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A4680" w:rsidRPr="00754C62" w:rsidRDefault="006A4680" w:rsidP="001E66E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аргинская литература</w:t>
            </w:r>
          </w:p>
        </w:tc>
        <w:tc>
          <w:tcPr>
            <w:tcW w:w="127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26" w:type="dxa"/>
          </w:tcPr>
          <w:p w:rsidR="006A4680" w:rsidRPr="00754C62" w:rsidRDefault="006A4680" w:rsidP="001E66E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C62">
              <w:rPr>
                <w:rFonts w:ascii="Times New Roman" w:hAnsi="Times New Roman" w:cs="Times New Roman"/>
                <w:sz w:val="24"/>
                <w:szCs w:val="24"/>
              </w:rPr>
              <w:t>Гаджиева С.И.</w:t>
            </w:r>
          </w:p>
        </w:tc>
      </w:tr>
    </w:tbl>
    <w:p w:rsidR="006A4680" w:rsidRPr="00C514DB" w:rsidRDefault="006A4680" w:rsidP="006A4680">
      <w:pPr>
        <w:spacing w:after="0"/>
        <w:rPr>
          <w:rFonts w:ascii="Calibri" w:eastAsia="Calibri" w:hAnsi="Calibri" w:cs="Times New Roman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Default="006A4680" w:rsidP="006A46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4680" w:rsidRPr="007B1C87" w:rsidRDefault="006A4680" w:rsidP="006A46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DEDF2B3" wp14:editId="1C849BE4">
            <wp:extent cx="4254500" cy="3190875"/>
            <wp:effectExtent l="0" t="0" r="0" b="9525"/>
            <wp:docPr id="3" name="Рисунок 3" descr="G:\ноу 2017\SAM_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у 2017\SAM_0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455" cy="319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5D2BA8" wp14:editId="5F609DDA">
            <wp:extent cx="3933825" cy="3198019"/>
            <wp:effectExtent l="0" t="0" r="0" b="2540"/>
            <wp:docPr id="4" name="Рисунок 4" descr="G:\ноу 2017\SAM_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ноу 2017\SAM_0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837" cy="320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80" w:rsidRPr="007B1C87" w:rsidRDefault="006A4680" w:rsidP="006A46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680" w:rsidRPr="007B1C87" w:rsidRDefault="006A4680" w:rsidP="006A46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680" w:rsidRPr="007B1C87" w:rsidRDefault="006A4680" w:rsidP="006A46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680" w:rsidRPr="007B1C87" w:rsidRDefault="006A4680" w:rsidP="006A46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D795177" wp14:editId="72371A7E">
            <wp:extent cx="4318000" cy="3238500"/>
            <wp:effectExtent l="0" t="0" r="6350" b="0"/>
            <wp:docPr id="5" name="Рисунок 5" descr="G:\ноу 2017\SAM_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у 2017\SAM_09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552" cy="323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0052ED" wp14:editId="727A3160">
            <wp:extent cx="4200525" cy="3236119"/>
            <wp:effectExtent l="0" t="0" r="0" b="2540"/>
            <wp:docPr id="6" name="Рисунок 6" descr="G:\ноу 2017\SAM_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у 2017\SAM_09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011" cy="32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>В результате проведенного анализа можно сформулировать рекомендации:</w:t>
      </w: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>Учителям:</w:t>
      </w: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 xml:space="preserve">        - продолжить работу по выявлению одаренных детей,</w:t>
      </w: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 xml:space="preserve">       - применять индивидуальный подход в обучении данной категории учащихся с целью развития индивидуальных форм работы с одаренными детьми;</w:t>
      </w: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 xml:space="preserve">        - усилить работу по подготовке учащихся к олимпиадам;</w:t>
      </w: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 xml:space="preserve">       - активизировать работу научного общества «Эрудит»;</w:t>
      </w: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 xml:space="preserve">      - обеспечить условия для сотрудничества школы с творческими учреждениями города;</w:t>
      </w: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 xml:space="preserve">         -нацелить свою работу с детьми для достижения больших результатов участия школьников в конкурсах.</w:t>
      </w: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4680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1C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4680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680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680" w:rsidRPr="007B1C87" w:rsidRDefault="006A4680" w:rsidP="006A46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4865" w:rsidRDefault="00854865"/>
    <w:sectPr w:rsidR="00854865" w:rsidSect="006A4680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2131"/>
    <w:multiLevelType w:val="multilevel"/>
    <w:tmpl w:val="A97A5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/>
        <w:color w:val="FF0000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</w:abstractNum>
  <w:abstractNum w:abstractNumId="1">
    <w:nsid w:val="47F30AAA"/>
    <w:multiLevelType w:val="hybridMultilevel"/>
    <w:tmpl w:val="39141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B7E70"/>
    <w:multiLevelType w:val="multilevel"/>
    <w:tmpl w:val="BE8A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0B"/>
    <w:rsid w:val="006A4680"/>
    <w:rsid w:val="00854865"/>
    <w:rsid w:val="00CF40E9"/>
    <w:rsid w:val="00D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80"/>
    <w:pPr>
      <w:ind w:left="720"/>
      <w:contextualSpacing/>
    </w:pPr>
  </w:style>
  <w:style w:type="table" w:styleId="a4">
    <w:name w:val="Table Grid"/>
    <w:basedOn w:val="a1"/>
    <w:uiPriority w:val="59"/>
    <w:rsid w:val="006A4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next w:val="a4"/>
    <w:uiPriority w:val="59"/>
    <w:rsid w:val="006A4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80"/>
    <w:pPr>
      <w:ind w:left="720"/>
      <w:contextualSpacing/>
    </w:pPr>
  </w:style>
  <w:style w:type="table" w:styleId="a4">
    <w:name w:val="Table Grid"/>
    <w:basedOn w:val="a1"/>
    <w:uiPriority w:val="59"/>
    <w:rsid w:val="006A4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next w:val="a4"/>
    <w:uiPriority w:val="59"/>
    <w:rsid w:val="006A4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2017-11-06T07:29:00Z</cp:lastPrinted>
  <dcterms:created xsi:type="dcterms:W3CDTF">2017-11-06T07:19:00Z</dcterms:created>
  <dcterms:modified xsi:type="dcterms:W3CDTF">2017-11-06T07:46:00Z</dcterms:modified>
</cp:coreProperties>
</file>