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C1D" w:rsidRDefault="004130AC" w:rsidP="002107D5">
      <w:pPr>
        <w:tabs>
          <w:tab w:val="left" w:pos="1020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6299835" cy="8531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4C1D">
        <w:rPr>
          <w:rFonts w:ascii="Times New Roman" w:hAnsi="Times New Roman" w:cs="Times New Roman"/>
          <w:sz w:val="32"/>
          <w:szCs w:val="32"/>
        </w:rPr>
        <w:br w:type="page"/>
      </w:r>
    </w:p>
    <w:p w:rsidR="00751621" w:rsidRPr="001C504C" w:rsidRDefault="00751621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РАБОЧАЯ ПРОГРАММА </w:t>
      </w:r>
      <w:r w:rsidR="00164C1D" w:rsidRPr="001C504C">
        <w:rPr>
          <w:rFonts w:ascii="Times New Roman" w:hAnsi="Times New Roman" w:cs="Times New Roman"/>
          <w:b/>
          <w:sz w:val="28"/>
          <w:szCs w:val="28"/>
        </w:rPr>
        <w:t>КРУЖКА</w:t>
      </w:r>
      <w:r w:rsidRPr="001C50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621" w:rsidRPr="001C504C" w:rsidRDefault="00751621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t>«МИР МУЗЫКИ»</w:t>
      </w:r>
    </w:p>
    <w:p w:rsidR="001C504C" w:rsidRDefault="001C504C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A5B" w:rsidRPr="001C504C" w:rsidRDefault="00AF7A5B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621" w:rsidRPr="001C504C" w:rsidRDefault="00751621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42B4A" w:rsidRPr="001C504C" w:rsidRDefault="00F42B4A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621" w:rsidRPr="00AF7A5B" w:rsidRDefault="00751621" w:rsidP="00AF7A5B">
      <w:pPr>
        <w:pStyle w:val="a3"/>
        <w:spacing w:after="0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A5B">
        <w:rPr>
          <w:rFonts w:ascii="Times New Roman" w:hAnsi="Times New Roman" w:cs="Times New Roman"/>
          <w:sz w:val="28"/>
          <w:szCs w:val="28"/>
        </w:rPr>
        <w:t xml:space="preserve"> Основой рабочей программы по внеурочной деятельности по вокалу для </w:t>
      </w:r>
      <w:proofErr w:type="gramStart"/>
      <w:r w:rsidRPr="00AF7A5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7A5B">
        <w:rPr>
          <w:rFonts w:ascii="Times New Roman" w:hAnsi="Times New Roman" w:cs="Times New Roman"/>
          <w:sz w:val="28"/>
          <w:szCs w:val="28"/>
        </w:rPr>
        <w:t xml:space="preserve"> 5 класса послужили   детская энциклопедия «Я познаю мир. Музыка» М. АСТ «</w:t>
      </w:r>
      <w:proofErr w:type="spellStart"/>
      <w:r w:rsidRPr="00AF7A5B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AF7A5B">
        <w:rPr>
          <w:rFonts w:ascii="Times New Roman" w:hAnsi="Times New Roman" w:cs="Times New Roman"/>
          <w:sz w:val="28"/>
          <w:szCs w:val="28"/>
        </w:rPr>
        <w:t>. Люкс», 2005г. и пособие для родителей и педагогов М. А. Михайловой «Игры и упражнения для музыкального развития ребенка», Ярославль, «Академия развития», 2006</w:t>
      </w:r>
    </w:p>
    <w:p w:rsidR="00443E0A" w:rsidRDefault="00443E0A" w:rsidP="001C504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27B" w:rsidRDefault="00AF027B" w:rsidP="00AF027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F027B">
        <w:rPr>
          <w:rFonts w:ascii="Times New Roman" w:eastAsia="Calibri" w:hAnsi="Times New Roman" w:cs="Times New Roman"/>
          <w:sz w:val="28"/>
          <w:szCs w:val="24"/>
        </w:rPr>
        <w:t xml:space="preserve">Музыка является мощным средством художественного воспитания детей. К сожалению </w:t>
      </w:r>
      <w:r>
        <w:rPr>
          <w:rFonts w:ascii="Times New Roman" w:eastAsia="Calibri" w:hAnsi="Times New Roman" w:cs="Times New Roman"/>
          <w:sz w:val="28"/>
          <w:szCs w:val="24"/>
        </w:rPr>
        <w:t>не все</w:t>
      </w:r>
      <w:r w:rsidRPr="00AF027B">
        <w:rPr>
          <w:rFonts w:ascii="Times New Roman" w:eastAsia="Calibri" w:hAnsi="Times New Roman" w:cs="Times New Roman"/>
          <w:sz w:val="28"/>
          <w:szCs w:val="24"/>
        </w:rPr>
        <w:t xml:space="preserve"> дети имеют возможности побывать в театрах, сходить на концерт или просто посещать музыкальную школу. Одного урока музыки в неделю, предусмотренного программой, недостаточно для музыкального воспитания детей. </w:t>
      </w:r>
    </w:p>
    <w:p w:rsidR="00AF027B" w:rsidRPr="00AF027B" w:rsidRDefault="00AF027B" w:rsidP="00AF02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F027B">
        <w:rPr>
          <w:rFonts w:ascii="Times New Roman" w:eastAsia="Calibri" w:hAnsi="Times New Roman" w:cs="Times New Roman"/>
          <w:sz w:val="28"/>
          <w:szCs w:val="24"/>
        </w:rPr>
        <w:t>Программа</w:t>
      </w:r>
      <w:r w:rsidR="0035385C">
        <w:rPr>
          <w:rFonts w:ascii="Times New Roman" w:eastAsia="Calibri" w:hAnsi="Times New Roman" w:cs="Times New Roman"/>
          <w:sz w:val="28"/>
          <w:szCs w:val="24"/>
        </w:rPr>
        <w:t xml:space="preserve"> кружковой работы</w:t>
      </w:r>
      <w:r w:rsidRPr="00AF027B">
        <w:rPr>
          <w:rFonts w:ascii="Times New Roman" w:eastAsia="Calibri" w:hAnsi="Times New Roman" w:cs="Times New Roman"/>
          <w:sz w:val="28"/>
          <w:szCs w:val="24"/>
        </w:rPr>
        <w:t xml:space="preserve"> "Мир музыки" позволит расширить музыкальное образование детей, их кругозор. На занятиях ребята познакомятся с элементарными музыкальными понятиями, простейшими практическими навыками, разнообразными музыкальными произведениями, народными традициями. Дети смогут проявить и реализовать свои музыкальные и артистические способности.</w:t>
      </w:r>
    </w:p>
    <w:p w:rsidR="00443E0A" w:rsidRPr="001C504C" w:rsidRDefault="00443E0A" w:rsidP="00443E0A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b/>
          <w:color w:val="333333"/>
          <w:sz w:val="28"/>
          <w:szCs w:val="28"/>
        </w:rPr>
        <w:t>Актуальность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программы обусловлена потребностью общества в развитии нравственных, эстетических качеств личности человека. Именно средствами музыкальной деятельности  возможно 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:rsidR="00443E0A" w:rsidRDefault="00443E0A" w:rsidP="001C504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Pr="001C504C">
        <w:rPr>
          <w:rFonts w:ascii="Times New Roman" w:hAnsi="Times New Roman" w:cs="Times New Roman"/>
          <w:sz w:val="28"/>
          <w:szCs w:val="28"/>
        </w:rPr>
        <w:t xml:space="preserve"> программы музыкального кружка «Мир музыки» по соде</w:t>
      </w:r>
      <w:r w:rsidR="0035385C">
        <w:rPr>
          <w:rFonts w:ascii="Times New Roman" w:hAnsi="Times New Roman" w:cs="Times New Roman"/>
          <w:sz w:val="28"/>
          <w:szCs w:val="28"/>
        </w:rPr>
        <w:t>ржанию является художественно-</w:t>
      </w:r>
      <w:r w:rsidRPr="001C504C">
        <w:rPr>
          <w:rFonts w:ascii="Times New Roman" w:hAnsi="Times New Roman" w:cs="Times New Roman"/>
          <w:sz w:val="28"/>
          <w:szCs w:val="28"/>
        </w:rPr>
        <w:t>эстетической, общекультурной, по форме организации</w:t>
      </w:r>
      <w:r w:rsidR="0035385C">
        <w:rPr>
          <w:rFonts w:ascii="Times New Roman" w:hAnsi="Times New Roman" w:cs="Times New Roman"/>
          <w:sz w:val="28"/>
          <w:szCs w:val="28"/>
        </w:rPr>
        <w:t xml:space="preserve"> </w:t>
      </w:r>
      <w:r w:rsidR="0035385C">
        <w:rPr>
          <w:rFonts w:ascii="Times New Roman" w:hAnsi="Times New Roman" w:cs="Times New Roman"/>
          <w:sz w:val="28"/>
          <w:szCs w:val="28"/>
        </w:rPr>
        <w:sym w:font="Symbol" w:char="F02D"/>
      </w:r>
      <w:r w:rsidR="0035385C">
        <w:rPr>
          <w:rFonts w:ascii="Times New Roman" w:hAnsi="Times New Roman" w:cs="Times New Roman"/>
          <w:sz w:val="28"/>
          <w:szCs w:val="28"/>
        </w:rPr>
        <w:t xml:space="preserve"> </w:t>
      </w:r>
      <w:r w:rsidRPr="001C504C">
        <w:rPr>
          <w:rFonts w:ascii="Times New Roman" w:hAnsi="Times New Roman" w:cs="Times New Roman"/>
          <w:sz w:val="28"/>
          <w:szCs w:val="28"/>
        </w:rPr>
        <w:t>кружковой, рассчитанной на 1 год обучения.</w:t>
      </w:r>
    </w:p>
    <w:p w:rsidR="00443E0A" w:rsidRDefault="00443E0A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5B2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В  основу проекта музыкальной деятельности были положены следующие </w:t>
      </w:r>
      <w:r w:rsidRPr="001C504C">
        <w:rPr>
          <w:rFonts w:ascii="Times New Roman" w:hAnsi="Times New Roman" w:cs="Times New Roman"/>
          <w:b/>
          <w:bCs/>
          <w:sz w:val="28"/>
          <w:szCs w:val="28"/>
        </w:rPr>
        <w:t>принципы:</w:t>
      </w:r>
      <w:r w:rsidR="005605B2" w:rsidRPr="001C50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605B2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- </w:t>
      </w:r>
      <w:r w:rsidRPr="001C504C">
        <w:rPr>
          <w:rFonts w:ascii="Times New Roman" w:hAnsi="Times New Roman" w:cs="Times New Roman"/>
          <w:i/>
          <w:sz w:val="28"/>
          <w:szCs w:val="28"/>
        </w:rPr>
        <w:t>принцип системности</w:t>
      </w:r>
      <w:r w:rsidRPr="001C504C">
        <w:rPr>
          <w:rFonts w:ascii="Times New Roman" w:hAnsi="Times New Roman" w:cs="Times New Roman"/>
          <w:sz w:val="28"/>
          <w:szCs w:val="28"/>
        </w:rPr>
        <w:t xml:space="preserve"> – предполагает преемственность знаний, комплексность в их усвоении;</w:t>
      </w:r>
      <w:r w:rsidR="005605B2" w:rsidRPr="001C5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5B2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C504C">
        <w:rPr>
          <w:rFonts w:ascii="Times New Roman" w:hAnsi="Times New Roman" w:cs="Times New Roman"/>
          <w:i/>
          <w:sz w:val="28"/>
          <w:szCs w:val="28"/>
        </w:rPr>
        <w:t>принцип дифференциации</w:t>
      </w:r>
      <w:r w:rsidRPr="001C504C">
        <w:rPr>
          <w:rFonts w:ascii="Times New Roman" w:hAnsi="Times New Roman" w:cs="Times New Roman"/>
          <w:sz w:val="28"/>
          <w:szCs w:val="28"/>
        </w:rPr>
        <w:t xml:space="preserve"> – предполагает выявление и развитие у учеников склонностей и способностей по различным направлениям;</w:t>
      </w:r>
      <w:r w:rsidR="005605B2" w:rsidRPr="001C5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5B2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- </w:t>
      </w:r>
      <w:r w:rsidRPr="001C504C">
        <w:rPr>
          <w:rFonts w:ascii="Times New Roman" w:hAnsi="Times New Roman" w:cs="Times New Roman"/>
          <w:i/>
          <w:sz w:val="28"/>
          <w:szCs w:val="28"/>
        </w:rPr>
        <w:t>принцип увлекательности</w:t>
      </w:r>
      <w:r w:rsidRPr="001C504C">
        <w:rPr>
          <w:rFonts w:ascii="Times New Roman" w:hAnsi="Times New Roman" w:cs="Times New Roman"/>
          <w:sz w:val="28"/>
          <w:szCs w:val="28"/>
        </w:rPr>
        <w:t xml:space="preserve"> является одним из самых важных, он учитывает возрастные и индивидуальные особенности учащихся;</w:t>
      </w: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- </w:t>
      </w:r>
      <w:r w:rsidRPr="001C504C">
        <w:rPr>
          <w:rFonts w:ascii="Times New Roman" w:hAnsi="Times New Roman" w:cs="Times New Roman"/>
          <w:i/>
          <w:sz w:val="28"/>
          <w:szCs w:val="28"/>
        </w:rPr>
        <w:t>принцип коллективизма</w:t>
      </w:r>
      <w:r w:rsidRPr="001C504C">
        <w:rPr>
          <w:rFonts w:ascii="Times New Roman" w:hAnsi="Times New Roman" w:cs="Times New Roman"/>
          <w:sz w:val="28"/>
          <w:szCs w:val="28"/>
        </w:rPr>
        <w:t xml:space="preserve"> – в коллективных творческих делах происходит развитие разносторонних способностей и потребности отдавать их на общую радость и пользу.</w:t>
      </w: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5E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Отличительными особенностями 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>программы является</w:t>
      </w:r>
      <w:r w:rsidR="009F55EC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751621" w:rsidRPr="001C504C" w:rsidRDefault="009F55EC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751621"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51621" w:rsidRPr="001C504C">
        <w:rPr>
          <w:rFonts w:ascii="Times New Roman" w:hAnsi="Times New Roman" w:cs="Times New Roman"/>
          <w:i/>
          <w:color w:val="333333"/>
          <w:sz w:val="28"/>
          <w:szCs w:val="28"/>
        </w:rPr>
        <w:t>деятельностный</w:t>
      </w:r>
      <w:proofErr w:type="spellEnd"/>
      <w:r w:rsidR="00751621"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подход к воспитанию и развитию ребенка средствами музыки, где школьник выступает в роли композитора, исполнителя, слушателя; </w:t>
      </w:r>
    </w:p>
    <w:p w:rsidR="00751621" w:rsidRPr="001C504C" w:rsidRDefault="005605B2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51621" w:rsidRPr="001C504C">
        <w:rPr>
          <w:rFonts w:ascii="Times New Roman" w:hAnsi="Times New Roman" w:cs="Times New Roman"/>
          <w:i/>
          <w:sz w:val="28"/>
          <w:szCs w:val="28"/>
        </w:rPr>
        <w:t>принцип междисциплинарной интеграции</w:t>
      </w:r>
      <w:r w:rsidR="00751621"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– применим к смежным наукам (уроки литературы и музыки, изобразительное искусство и технология, вокал);</w:t>
      </w:r>
    </w:p>
    <w:p w:rsidR="00751621" w:rsidRPr="001C504C" w:rsidRDefault="005605B2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51621" w:rsidRPr="001C504C">
        <w:rPr>
          <w:rFonts w:ascii="Times New Roman" w:hAnsi="Times New Roman" w:cs="Times New Roman"/>
          <w:i/>
          <w:sz w:val="28"/>
          <w:szCs w:val="28"/>
        </w:rPr>
        <w:t>принцип креативности</w:t>
      </w:r>
      <w:r w:rsidR="00751621"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– предполагает максимальную ориентацию на творчество ребенка, на развитие его психофизических ощущений, раскрепощение личности. </w:t>
      </w: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b/>
          <w:color w:val="333333"/>
          <w:sz w:val="28"/>
          <w:szCs w:val="28"/>
        </w:rPr>
        <w:t>Педагогическая целесообразность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 данного курса для  школьников обусловлена их возрастными особенностями: разносторонними интересами, любознательностью, увлеченностью, инициативностью. Данная программа призвана расширить творческий потенциал ребенка, обогатить словарный запас, сформировать нравственно - эстетические чувства, т.к. именно в начальной школе закладывается фундамент творческой личности, закрепляются нравственные нормы поведения в обществе, формируется духовность. </w:t>
      </w:r>
    </w:p>
    <w:p w:rsidR="00443E0A" w:rsidRDefault="00443E0A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При планировании работы кружка </w:t>
      </w:r>
      <w:r w:rsidRPr="001C504C">
        <w:rPr>
          <w:rFonts w:ascii="Times New Roman" w:hAnsi="Times New Roman" w:cs="Times New Roman"/>
          <w:sz w:val="28"/>
          <w:szCs w:val="28"/>
        </w:rPr>
        <w:t xml:space="preserve">(в соответствии с ФГОС основного общего образования) 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>учитывается</w:t>
      </w:r>
      <w:r w:rsidRPr="001C504C">
        <w:rPr>
          <w:rFonts w:ascii="Times New Roman" w:hAnsi="Times New Roman" w:cs="Times New Roman"/>
          <w:sz w:val="28"/>
          <w:szCs w:val="28"/>
        </w:rPr>
        <w:t xml:space="preserve"> основная </w:t>
      </w:r>
      <w:r w:rsidRPr="001C504C">
        <w:rPr>
          <w:rFonts w:ascii="Times New Roman" w:hAnsi="Times New Roman" w:cs="Times New Roman"/>
          <w:b/>
          <w:sz w:val="28"/>
          <w:szCs w:val="28"/>
        </w:rPr>
        <w:t>цель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751621" w:rsidRPr="001C504C" w:rsidRDefault="005605B2" w:rsidP="001C504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04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51621" w:rsidRPr="001C504C">
        <w:rPr>
          <w:rFonts w:ascii="Times New Roman" w:hAnsi="Times New Roman" w:cs="Times New Roman"/>
          <w:bCs/>
          <w:sz w:val="28"/>
          <w:szCs w:val="28"/>
        </w:rPr>
        <w:t>формирование фундамента музыкальной культуры учащихся как части их общей и духовной культуры, расширение кругозора в музыкальной культуре.</w:t>
      </w:r>
    </w:p>
    <w:p w:rsidR="00443E0A" w:rsidRDefault="00443E0A" w:rsidP="001C504C">
      <w:pPr>
        <w:spacing w:after="0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504C">
        <w:rPr>
          <w:rFonts w:ascii="Times New Roman" w:hAnsi="Times New Roman" w:cs="Times New Roman"/>
          <w:b/>
          <w:color w:val="333333"/>
          <w:sz w:val="28"/>
          <w:szCs w:val="28"/>
        </w:rPr>
        <w:t>З</w:t>
      </w:r>
      <w:r w:rsidRPr="001C504C">
        <w:rPr>
          <w:rFonts w:ascii="Times New Roman" w:hAnsi="Times New Roman" w:cs="Times New Roman"/>
          <w:b/>
          <w:sz w:val="28"/>
          <w:szCs w:val="28"/>
        </w:rPr>
        <w:t xml:space="preserve">адачи </w:t>
      </w:r>
      <w:r w:rsidRPr="001C504C">
        <w:rPr>
          <w:rFonts w:ascii="Times New Roman" w:hAnsi="Times New Roman" w:cs="Times New Roman"/>
          <w:sz w:val="28"/>
          <w:szCs w:val="28"/>
        </w:rPr>
        <w:t>кружковой деятельности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751621" w:rsidRPr="001C504C" w:rsidRDefault="00751621" w:rsidP="00855785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первичных представлений о роли музыки в жизни человека, </w:t>
      </w:r>
      <w:r w:rsidRPr="001C504C">
        <w:rPr>
          <w:rFonts w:ascii="Times New Roman" w:hAnsi="Times New Roman" w:cs="Times New Roman"/>
          <w:sz w:val="28"/>
          <w:szCs w:val="28"/>
        </w:rPr>
        <w:t>ее роли в духовно-нравственном развитии человека.</w:t>
      </w:r>
    </w:p>
    <w:p w:rsidR="00751621" w:rsidRPr="001C504C" w:rsidRDefault="00751621" w:rsidP="00855785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751621" w:rsidRPr="001C504C" w:rsidRDefault="00751621" w:rsidP="00855785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751621" w:rsidRPr="001C504C" w:rsidRDefault="00751621" w:rsidP="00855785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Знакомство с </w:t>
      </w:r>
      <w:r w:rsidRPr="001C504C">
        <w:rPr>
          <w:rFonts w:ascii="Times New Roman" w:hAnsi="Times New Roman" w:cs="Times New Roman"/>
          <w:sz w:val="28"/>
          <w:szCs w:val="28"/>
        </w:rPr>
        <w:t>элементами музыкальной грамоты, музыкальными инструментами, жизнью и творчеством знаменитых композиторов</w:t>
      </w:r>
      <w:r w:rsidRPr="001C504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51621" w:rsidRPr="001C504C" w:rsidRDefault="00751621" w:rsidP="00855785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color w:val="333333"/>
          <w:sz w:val="28"/>
          <w:szCs w:val="28"/>
        </w:rPr>
        <w:t>Совершенствование художественного вкуса учащихся, воспитание их нравственных и эстетических чувств, научить чувствовать и ценить красоту.</w:t>
      </w:r>
    </w:p>
    <w:p w:rsidR="00751621" w:rsidRPr="001C504C" w:rsidRDefault="00751621" w:rsidP="00855785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04C">
        <w:rPr>
          <w:rFonts w:ascii="Times New Roman" w:hAnsi="Times New Roman" w:cs="Times New Roman"/>
          <w:color w:val="333333"/>
          <w:sz w:val="28"/>
          <w:szCs w:val="28"/>
        </w:rPr>
        <w:t>Развивать творческие способности  школьников.</w:t>
      </w:r>
    </w:p>
    <w:p w:rsidR="00751621" w:rsidRPr="001C504C" w:rsidRDefault="00751621" w:rsidP="001C504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1621" w:rsidRPr="001C504C" w:rsidRDefault="00751621" w:rsidP="00AF7A5B">
      <w:pPr>
        <w:pStyle w:val="a3"/>
        <w:spacing w:after="0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C504C"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ценностных ориентиров содержания учебного курса</w:t>
      </w:r>
    </w:p>
    <w:p w:rsidR="00751621" w:rsidRPr="001C504C" w:rsidRDefault="008C7C91" w:rsidP="006E75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 </w:t>
      </w:r>
      <w:r w:rsidR="00751621" w:rsidRPr="001C504C">
        <w:rPr>
          <w:rFonts w:ascii="Times New Roman" w:hAnsi="Times New Roman" w:cs="Times New Roman"/>
          <w:sz w:val="28"/>
          <w:szCs w:val="28"/>
        </w:rPr>
        <w:t>Целенаправленная организация и планомерное формирование творческой деятельности способствует личностному развитию учащихся: реализации творческого потенциала, готовности выражать сво</w:t>
      </w:r>
      <w:r w:rsidR="0035385C">
        <w:rPr>
          <w:rFonts w:ascii="Times New Roman" w:hAnsi="Times New Roman" w:cs="Times New Roman"/>
          <w:sz w:val="28"/>
          <w:szCs w:val="28"/>
        </w:rPr>
        <w:t>е</w:t>
      </w:r>
      <w:r w:rsidR="00751621" w:rsidRPr="001C504C">
        <w:rPr>
          <w:rFonts w:ascii="Times New Roman" w:hAnsi="Times New Roman" w:cs="Times New Roman"/>
          <w:sz w:val="28"/>
          <w:szCs w:val="28"/>
        </w:rPr>
        <w:t xml:space="preserve"> отношение к искусству; становлению эстетических идеалов и самосознания, позитивной самооценки и самоуважения, жизненного оптимизма. В результате у школьников формируются духовно-нравственные основания.</w:t>
      </w:r>
    </w:p>
    <w:p w:rsidR="00751621" w:rsidRPr="001C504C" w:rsidRDefault="00751621" w:rsidP="001C50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Программа курса обеспечивает коммуникативное развитие: формирует умение слушать, петь, применять выразительные средства в творческой и исполнительской деятельности на музыкальном материале, продуктивно сотрудничать со сверстниками и взрослыми. Личностное, социальное, познавательное, коммуникативное развитие учащихся, обуславливается характером организации их музыкально-учебной, художественно-творческой деятельности и предопределяет решение основных педагогических задач.</w:t>
      </w:r>
    </w:p>
    <w:p w:rsidR="008C7C91" w:rsidRDefault="008C7C91" w:rsidP="001C504C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5F28" w:rsidRPr="00E75F28" w:rsidRDefault="00E75F28" w:rsidP="00AF7A5B">
      <w:pPr>
        <w:pStyle w:val="a8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75F28">
        <w:rPr>
          <w:rStyle w:val="af"/>
          <w:color w:val="000000"/>
          <w:sz w:val="28"/>
          <w:szCs w:val="28"/>
        </w:rPr>
        <w:t>Сроки реализации программы</w:t>
      </w:r>
    </w:p>
    <w:p w:rsidR="00E75F28" w:rsidRDefault="00E75F28" w:rsidP="00E75F2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F28"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="00AF7A5B">
        <w:rPr>
          <w:rFonts w:ascii="Times New Roman" w:hAnsi="Times New Roman" w:cs="Times New Roman"/>
          <w:color w:val="000000"/>
          <w:sz w:val="28"/>
          <w:szCs w:val="28"/>
        </w:rPr>
        <w:t xml:space="preserve"> кружка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 "Мир музыки" рассчитана на </w:t>
      </w:r>
      <w:r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 год обучения. Занятия проходят </w:t>
      </w:r>
      <w:r w:rsidR="00AF7A5B">
        <w:rPr>
          <w:rFonts w:ascii="Times New Roman" w:hAnsi="Times New Roman" w:cs="Times New Roman"/>
          <w:color w:val="000000"/>
          <w:sz w:val="28"/>
          <w:szCs w:val="28"/>
        </w:rPr>
        <w:t>два раза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 в неделю протяж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нностью 1 час. </w:t>
      </w:r>
    </w:p>
    <w:p w:rsidR="00751621" w:rsidRPr="00E75F28" w:rsidRDefault="00751621" w:rsidP="00E75F2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F28">
        <w:rPr>
          <w:rFonts w:ascii="Times New Roman" w:hAnsi="Times New Roman" w:cs="Times New Roman"/>
          <w:b/>
          <w:color w:val="000000"/>
          <w:sz w:val="28"/>
          <w:szCs w:val="28"/>
        </w:rPr>
        <w:t>Возраст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  ребят, участвующих в реализации программы от </w:t>
      </w:r>
      <w:r w:rsidRPr="00E75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 </w:t>
      </w:r>
      <w:r w:rsidR="00443E0A" w:rsidRPr="00E75F28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Pr="00E75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</w:t>
      </w:r>
      <w:r w:rsidR="00443E0A" w:rsidRPr="00E75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75F28">
        <w:rPr>
          <w:rFonts w:ascii="Times New Roman" w:hAnsi="Times New Roman" w:cs="Times New Roman"/>
          <w:b/>
          <w:color w:val="000000"/>
          <w:sz w:val="28"/>
          <w:szCs w:val="28"/>
        </w:rPr>
        <w:t>12</w:t>
      </w:r>
      <w:r w:rsidRPr="00E75F28">
        <w:rPr>
          <w:rFonts w:ascii="Times New Roman" w:hAnsi="Times New Roman" w:cs="Times New Roman"/>
          <w:color w:val="000000"/>
          <w:sz w:val="28"/>
          <w:szCs w:val="28"/>
        </w:rPr>
        <w:t xml:space="preserve"> лет. </w:t>
      </w:r>
    </w:p>
    <w:p w:rsidR="008C7C91" w:rsidRPr="00E75F28" w:rsidRDefault="008C7C91" w:rsidP="00E75F2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51621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C504C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</w:t>
      </w:r>
    </w:p>
    <w:p w:rsidR="00751621" w:rsidRPr="001C504C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Форма занятий - групповая и индивидуальные занятия, со всей группой одновременно и с солистами для отработки сольных партий. Основными формами проведения занятий являются музыкальные игры, конкурсы, викторины, беседы, концерты и праздники.</w:t>
      </w:r>
    </w:p>
    <w:p w:rsidR="00751621" w:rsidRPr="001C504C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 Постановка музыкальных номеров к конкретным школьным мероприятиям, инсценировка сценариев школьных праздников, театральные постановки музыкальных сказок, эпизодов из литературных произведений, - все это направлено на приобщение детей к музыкальному искусству и мастерству.</w:t>
      </w:r>
    </w:p>
    <w:p w:rsidR="00751621" w:rsidRPr="001C504C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Продвигаясь от простого к </w:t>
      </w:r>
      <w:proofErr w:type="gramStart"/>
      <w:r w:rsidRPr="001C504C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1C504C">
        <w:rPr>
          <w:rFonts w:ascii="Times New Roman" w:hAnsi="Times New Roman" w:cs="Times New Roman"/>
          <w:sz w:val="28"/>
          <w:szCs w:val="28"/>
        </w:rPr>
        <w:t>, ребята смогут постичь увлекательную науку музыкального мастерства, приобретут опыт публичного выступления и творческой работы. Важно, что в музыкальном кружке дети учатся коллективной работе, работе с партнером, учатся общаться со зрителем, учатся вокально-</w:t>
      </w:r>
      <w:r w:rsidRPr="001C504C">
        <w:rPr>
          <w:rFonts w:ascii="Times New Roman" w:hAnsi="Times New Roman" w:cs="Times New Roman"/>
          <w:sz w:val="28"/>
          <w:szCs w:val="28"/>
        </w:rPr>
        <w:lastRenderedPageBreak/>
        <w:t xml:space="preserve">хоровой работе над характерами персонажа, мотивами их действий, творчески преломлять музыкальные произведения на сцене. </w:t>
      </w:r>
    </w:p>
    <w:p w:rsidR="00751621" w:rsidRPr="001C504C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Дети учатся выразительному исполнению музыкальных произведений на шумовых инструментах, народных песен и </w:t>
      </w:r>
      <w:proofErr w:type="spellStart"/>
      <w:r w:rsidRPr="001C504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1C504C">
        <w:rPr>
          <w:rFonts w:ascii="Times New Roman" w:hAnsi="Times New Roman" w:cs="Times New Roman"/>
          <w:sz w:val="28"/>
          <w:szCs w:val="28"/>
        </w:rPr>
        <w:t>, которые должны быть осмысленными и прочувствованными, создают музыкальный образ таким, каким они его видят. Дети привносят элементы своих идей, свои представления в концертные программы, оформление музыкальных сказок.</w:t>
      </w:r>
    </w:p>
    <w:p w:rsidR="00751621" w:rsidRPr="001C504C" w:rsidRDefault="00751621" w:rsidP="001C504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Важной формой занятий данного кружка являются просмотры видеофильмов с выступлениями детей на конкурсах, концертах, Евровидении, различные манеры исполнения, сценические образы и </w:t>
      </w:r>
      <w:proofErr w:type="gramStart"/>
      <w:r w:rsidRPr="001C504C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1C504C">
        <w:rPr>
          <w:rFonts w:ascii="Times New Roman" w:hAnsi="Times New Roman" w:cs="Times New Roman"/>
          <w:sz w:val="28"/>
          <w:szCs w:val="28"/>
        </w:rPr>
        <w:t>. Беседы о музыке знакомят ребят в доступной им форме с особенностями реалистического музыкального искусства, его видами и жанрами; раскрывает общественно-воспитательную роль музыки. Все это направлено на развитие духовной культуры детей.</w:t>
      </w:r>
    </w:p>
    <w:p w:rsidR="00751621" w:rsidRPr="001C504C" w:rsidRDefault="00751621" w:rsidP="001C50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 xml:space="preserve">Освоение программного материала происходит через теоретическую и практическую части, в основном преобладает практическое направление. Занятие включает в себя организационную, теоретическую и практическую части. Организационный этап предполагает подготовку к работе, теоретическая часть очень компактная, отражает необходимую информацию по теме.        </w:t>
      </w:r>
    </w:p>
    <w:p w:rsidR="00F42B4A" w:rsidRPr="001C504C" w:rsidRDefault="00F42B4A" w:rsidP="001C504C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51621" w:rsidRPr="001C504C" w:rsidRDefault="00751621" w:rsidP="001C504C">
      <w:pPr>
        <w:spacing w:after="0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t xml:space="preserve">Режим занятий     </w:t>
      </w:r>
    </w:p>
    <w:p w:rsidR="00AF7A5B" w:rsidRDefault="00751621" w:rsidP="006E75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Расписание занятий кружка строится из расчета два занятия в неделю, всего – 144 часов в год  в соответствии с учебным планом МБОУ «СОШ №</w:t>
      </w:r>
      <w:r w:rsidR="006E7518">
        <w:rPr>
          <w:rFonts w:ascii="Times New Roman" w:hAnsi="Times New Roman" w:cs="Times New Roman"/>
          <w:sz w:val="28"/>
          <w:szCs w:val="28"/>
        </w:rPr>
        <w:t xml:space="preserve"> 9» на</w:t>
      </w:r>
      <w:r w:rsidRPr="001C504C">
        <w:rPr>
          <w:rFonts w:ascii="Times New Roman" w:hAnsi="Times New Roman" w:cs="Times New Roman"/>
          <w:sz w:val="28"/>
          <w:szCs w:val="28"/>
        </w:rPr>
        <w:t xml:space="preserve">  2020- 2021 учебный год. Каждое занятие длится 1</w:t>
      </w:r>
      <w:r w:rsidR="00AF7A5B">
        <w:rPr>
          <w:rFonts w:ascii="Times New Roman" w:hAnsi="Times New Roman" w:cs="Times New Roman"/>
          <w:sz w:val="28"/>
          <w:szCs w:val="28"/>
        </w:rPr>
        <w:t xml:space="preserve"> академический</w:t>
      </w:r>
      <w:r w:rsidRPr="001C504C">
        <w:rPr>
          <w:rFonts w:ascii="Times New Roman" w:hAnsi="Times New Roman" w:cs="Times New Roman"/>
          <w:sz w:val="28"/>
          <w:szCs w:val="28"/>
        </w:rPr>
        <w:t xml:space="preserve"> час. </w:t>
      </w:r>
    </w:p>
    <w:p w:rsidR="00751621" w:rsidRPr="001C504C" w:rsidRDefault="00751621" w:rsidP="006E75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4C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1C504C">
        <w:rPr>
          <w:rFonts w:ascii="Times New Roman" w:hAnsi="Times New Roman" w:cs="Times New Roman"/>
          <w:sz w:val="28"/>
          <w:szCs w:val="28"/>
        </w:rPr>
        <w:t>сс</w:t>
      </w:r>
      <w:r w:rsidR="002972B0">
        <w:rPr>
          <w:rFonts w:ascii="Times New Roman" w:hAnsi="Times New Roman" w:cs="Times New Roman"/>
          <w:sz w:val="28"/>
          <w:szCs w:val="28"/>
        </w:rPr>
        <w:t xml:space="preserve"> </w:t>
      </w:r>
      <w:r w:rsidRPr="001C504C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1C504C">
        <w:rPr>
          <w:rFonts w:ascii="Times New Roman" w:hAnsi="Times New Roman" w:cs="Times New Roman"/>
          <w:sz w:val="28"/>
          <w:szCs w:val="28"/>
        </w:rPr>
        <w:t>оится в соответствии с возрастными, психологическими возможностями и особенностями ребят, что предполагает возможную корректировку времени и режима занятий.</w:t>
      </w:r>
    </w:p>
    <w:p w:rsidR="00751621" w:rsidRPr="001C504C" w:rsidRDefault="00751621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621" w:rsidRPr="001C504C" w:rsidRDefault="00751621" w:rsidP="001C50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04C">
        <w:rPr>
          <w:rFonts w:ascii="Times New Roman" w:hAnsi="Times New Roman" w:cs="Times New Roman"/>
          <w:b/>
          <w:sz w:val="28"/>
          <w:szCs w:val="28"/>
        </w:rPr>
        <w:t>Данная программа ориентирована на формирование и развитие следующих  универсальных учебных действий:</w:t>
      </w:r>
    </w:p>
    <w:p w:rsidR="00751621" w:rsidRPr="00164C1D" w:rsidRDefault="00751621" w:rsidP="002107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621" w:rsidRPr="00443E0A" w:rsidRDefault="00751621" w:rsidP="009F55EC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>Личностные универсальные учебные действия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«У ученика будут сформированы»: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«Выпускник получит возможность для формирования»:</w:t>
            </w:r>
          </w:p>
        </w:tc>
      </w:tr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-готовность и способность к саморазвитию;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-развитие познавательных интересов, учебных мотивов;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-знание основных моральных норм (справедливое распределение, взаимопомощь, правдивость, честность, ответственность.)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-формирование чувства прекрасного и эстетических чувств на основе знакомства с мировой и отечественной культурой;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proofErr w:type="gramStart"/>
            <w:r w:rsidRPr="00164C1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64C1D"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пониманию чувств других людей и сопереживание им.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1621" w:rsidRPr="00164C1D" w:rsidRDefault="00751621" w:rsidP="0021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621" w:rsidRPr="00443E0A" w:rsidRDefault="00751621" w:rsidP="009F55EC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lastRenderedPageBreak/>
        <w:t>Регулятивные универсальные учебные действия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«У ученика будут сформированы»: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«Выпускник получит возможность для формирования»:</w:t>
            </w:r>
          </w:p>
        </w:tc>
      </w:tr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-оценивать правильность выполнения работы на уровне адекватной ретроспективной оценки;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-вносить  необходимые коррективы;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 xml:space="preserve">-уметь планировать работу и определять последовательность действий.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-адекватно использовать голос для вокально-хоровой, сольной деятельности;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 активизация сил и энергии к волевому усилию в ситуации мотивационного конфликта.</w:t>
            </w:r>
          </w:p>
        </w:tc>
      </w:tr>
    </w:tbl>
    <w:p w:rsidR="00751621" w:rsidRPr="00164C1D" w:rsidRDefault="00751621" w:rsidP="0021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621" w:rsidRPr="00164C1D" w:rsidRDefault="00751621" w:rsidP="009F55EC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>Познавательные универсальные учебные действия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«У ученика будут сформированы»: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«Выпускник получит возможность для формирования»:</w:t>
            </w:r>
          </w:p>
        </w:tc>
      </w:tr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включаться в творческую деятельность </w:t>
            </w:r>
          </w:p>
          <w:p w:rsidR="00751621" w:rsidRPr="00164C1D" w:rsidRDefault="00751621" w:rsidP="002107D5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-осуществлять выбор вида музыкальной деятельности в зависимости от цели.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621" w:rsidRPr="00164C1D" w:rsidRDefault="00751621" w:rsidP="002107D5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-осознанно и произвольно строить музыкальную деятельность в разных жанрах</w:t>
            </w:r>
          </w:p>
          <w:p w:rsidR="00751621" w:rsidRPr="00164C1D" w:rsidRDefault="00751621" w:rsidP="002107D5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1621" w:rsidRPr="00164C1D" w:rsidRDefault="00751621" w:rsidP="0021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621" w:rsidRPr="00443E0A" w:rsidRDefault="00751621" w:rsidP="009F55EC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>Коммуникативные универсальные учебные действия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«У ученика будут сформированы»: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«Выпускник получит возможность для формирования»:</w:t>
            </w:r>
          </w:p>
        </w:tc>
      </w:tr>
      <w:tr w:rsidR="00751621" w:rsidRPr="00164C1D" w:rsidTr="00D94E02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 xml:space="preserve">-допускать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proofErr w:type="gramEnd"/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-учитывать разные мнения и стремиться к координации различных позиций в сотрудничестве.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621" w:rsidRPr="00164C1D" w:rsidRDefault="00751621" w:rsidP="00210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C1D">
              <w:rPr>
                <w:rFonts w:ascii="Times New Roman" w:hAnsi="Times New Roman" w:cs="Times New Roman"/>
                <w:sz w:val="24"/>
                <w:szCs w:val="24"/>
              </w:rPr>
              <w:t>-адекватно использовать музыкальные средства для эффективного решения разнообразных коммуникативных задач.</w:t>
            </w:r>
          </w:p>
        </w:tc>
      </w:tr>
    </w:tbl>
    <w:p w:rsidR="009F55EC" w:rsidRDefault="009F55EC" w:rsidP="00443E0A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E75F28" w:rsidRPr="00E75F28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75F28">
        <w:rPr>
          <w:rFonts w:ascii="Times New Roman" w:hAnsi="Times New Roman" w:cs="Times New Roman"/>
          <w:b/>
          <w:sz w:val="28"/>
          <w:szCs w:val="24"/>
        </w:rPr>
        <w:t>Результаты освоения программы внеурочной деятельности.</w:t>
      </w:r>
    </w:p>
    <w:p w:rsidR="00E75F28" w:rsidRPr="00E75F28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Данная программа ориентирована на формирование и развитие следующих универсальных учебных действий:</w:t>
      </w:r>
    </w:p>
    <w:p w:rsidR="00A23B2A" w:rsidRDefault="00A23B2A" w:rsidP="00E75F2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E75F28" w:rsidRPr="00A23B2A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3B2A">
        <w:rPr>
          <w:rFonts w:ascii="Times New Roman" w:hAnsi="Times New Roman" w:cs="Times New Roman"/>
          <w:b/>
          <w:sz w:val="28"/>
          <w:szCs w:val="24"/>
        </w:rPr>
        <w:t>Личностные результаты:</w:t>
      </w:r>
    </w:p>
    <w:p w:rsidR="00E75F28" w:rsidRPr="00E75F28" w:rsidRDefault="00E75F28" w:rsidP="00A23B2A">
      <w:pPr>
        <w:pStyle w:val="a3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готовность и способность к саморазвитию;</w:t>
      </w:r>
    </w:p>
    <w:p w:rsidR="00E75F28" w:rsidRPr="00E75F28" w:rsidRDefault="00E75F28" w:rsidP="00A23B2A">
      <w:pPr>
        <w:pStyle w:val="a3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eastAsia="Calibri" w:hAnsi="Times New Roman" w:cs="Times New Roman"/>
          <w:sz w:val="28"/>
          <w:szCs w:val="24"/>
        </w:rPr>
        <w:t>формирование эстетических потребностей, ценностей</w:t>
      </w:r>
      <w:r w:rsidRPr="00E75F28">
        <w:rPr>
          <w:rFonts w:ascii="Times New Roman" w:hAnsi="Times New Roman" w:cs="Times New Roman"/>
          <w:sz w:val="28"/>
          <w:szCs w:val="24"/>
        </w:rPr>
        <w:t>;</w:t>
      </w:r>
    </w:p>
    <w:p w:rsidR="00E75F28" w:rsidRPr="00E75F28" w:rsidRDefault="00E75F28" w:rsidP="00A23B2A">
      <w:pPr>
        <w:pStyle w:val="a3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развитие познавательных интересов, учебных мотивов;</w:t>
      </w:r>
    </w:p>
    <w:p w:rsidR="00E75F28" w:rsidRPr="00E75F28" w:rsidRDefault="00E75F28" w:rsidP="00A23B2A">
      <w:pPr>
        <w:pStyle w:val="a3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формирование чувства прекрасного и эстетических чувств на основе знакомства с мировой и отечественной культурой;</w:t>
      </w:r>
    </w:p>
    <w:p w:rsidR="00E75F28" w:rsidRPr="00E75F28" w:rsidRDefault="00E75F28" w:rsidP="00A23B2A">
      <w:pPr>
        <w:pStyle w:val="a3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 xml:space="preserve">формирование </w:t>
      </w:r>
      <w:proofErr w:type="spellStart"/>
      <w:r w:rsidRPr="00E75F28">
        <w:rPr>
          <w:rFonts w:ascii="Times New Roman" w:hAnsi="Times New Roman" w:cs="Times New Roman"/>
          <w:sz w:val="28"/>
          <w:szCs w:val="24"/>
        </w:rPr>
        <w:t>эмпатии</w:t>
      </w:r>
      <w:proofErr w:type="spellEnd"/>
      <w:r w:rsidRPr="00E75F28">
        <w:rPr>
          <w:rFonts w:ascii="Times New Roman" w:hAnsi="Times New Roman" w:cs="Times New Roman"/>
          <w:sz w:val="28"/>
          <w:szCs w:val="24"/>
        </w:rPr>
        <w:t xml:space="preserve"> как понимание чу</w:t>
      </w:r>
      <w:proofErr w:type="gramStart"/>
      <w:r w:rsidRPr="00E75F28">
        <w:rPr>
          <w:rFonts w:ascii="Times New Roman" w:hAnsi="Times New Roman" w:cs="Times New Roman"/>
          <w:sz w:val="28"/>
          <w:szCs w:val="24"/>
        </w:rPr>
        <w:t>вств др</w:t>
      </w:r>
      <w:proofErr w:type="gramEnd"/>
      <w:r w:rsidRPr="00E75F28">
        <w:rPr>
          <w:rFonts w:ascii="Times New Roman" w:hAnsi="Times New Roman" w:cs="Times New Roman"/>
          <w:sz w:val="28"/>
          <w:szCs w:val="24"/>
        </w:rPr>
        <w:t>угих людей и сопереживание им.</w:t>
      </w:r>
    </w:p>
    <w:p w:rsidR="00E75F28" w:rsidRPr="00E75F28" w:rsidRDefault="00E75F28" w:rsidP="00E75F2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E75F28" w:rsidRPr="00A23B2A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A23B2A"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 w:rsidRPr="00A23B2A">
        <w:rPr>
          <w:rFonts w:ascii="Times New Roman" w:hAnsi="Times New Roman" w:cs="Times New Roman"/>
          <w:b/>
          <w:sz w:val="28"/>
          <w:szCs w:val="24"/>
        </w:rPr>
        <w:t xml:space="preserve"> результаты:</w:t>
      </w:r>
    </w:p>
    <w:p w:rsidR="00E75F28" w:rsidRPr="00E75F28" w:rsidRDefault="00E75F28" w:rsidP="00A23B2A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уметь планировать работу и определять последовательность действий;</w:t>
      </w:r>
    </w:p>
    <w:p w:rsidR="00E75F28" w:rsidRPr="00E75F28" w:rsidRDefault="00E75F28" w:rsidP="00A23B2A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самостоятельно включаться в творческую деятельность;</w:t>
      </w:r>
    </w:p>
    <w:p w:rsidR="00E75F28" w:rsidRPr="00E75F28" w:rsidRDefault="00E75F28" w:rsidP="00A23B2A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lastRenderedPageBreak/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E75F28">
        <w:rPr>
          <w:rFonts w:ascii="Times New Roman" w:hAnsi="Times New Roman" w:cs="Times New Roman"/>
          <w:sz w:val="28"/>
          <w:szCs w:val="24"/>
        </w:rPr>
        <w:t>собственной</w:t>
      </w:r>
      <w:proofErr w:type="gramEnd"/>
      <w:r w:rsidRPr="00E75F28">
        <w:rPr>
          <w:rFonts w:ascii="Times New Roman" w:hAnsi="Times New Roman" w:cs="Times New Roman"/>
          <w:sz w:val="28"/>
          <w:szCs w:val="24"/>
        </w:rPr>
        <w:t>;</w:t>
      </w:r>
    </w:p>
    <w:p w:rsidR="00E75F28" w:rsidRPr="00E75F28" w:rsidRDefault="00E75F28" w:rsidP="00A23B2A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учитывать разные мнения и стремиться к координации различных позиций в сотрудничестве;</w:t>
      </w:r>
    </w:p>
    <w:p w:rsidR="00E75F28" w:rsidRPr="00E75F28" w:rsidRDefault="00E75F28" w:rsidP="00A23B2A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 w:rsidRPr="00E75F28">
        <w:rPr>
          <w:rFonts w:ascii="Times New Roman" w:hAnsi="Times New Roman" w:cs="Times New Roman"/>
          <w:sz w:val="28"/>
          <w:szCs w:val="24"/>
        </w:rPr>
        <w:t>адекватно использовать музыкальные средства для эффективного решения разнообразных коммуникативных задач.</w:t>
      </w:r>
    </w:p>
    <w:p w:rsidR="00E75F28" w:rsidRPr="00E75F28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E75F28" w:rsidRPr="00A23B2A" w:rsidRDefault="00E75F28" w:rsidP="00E75F2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3B2A">
        <w:rPr>
          <w:rFonts w:ascii="Times New Roman" w:hAnsi="Times New Roman" w:cs="Times New Roman"/>
          <w:b/>
          <w:sz w:val="28"/>
          <w:szCs w:val="24"/>
        </w:rPr>
        <w:t>Предметные результаты:</w:t>
      </w:r>
    </w:p>
    <w:p w:rsidR="00E75F28" w:rsidRPr="00A23B2A" w:rsidRDefault="00E75F28" w:rsidP="00A23B2A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A23B2A">
        <w:rPr>
          <w:rFonts w:ascii="Times New Roman" w:hAnsi="Times New Roman" w:cs="Times New Roman"/>
          <w:sz w:val="28"/>
          <w:szCs w:val="24"/>
        </w:rPr>
        <w:t>развитие художественного вкуса, устойчивый интерес к музыкальному искусству и различным видам музыкально-творческой деятельности;</w:t>
      </w:r>
    </w:p>
    <w:p w:rsidR="00E75F28" w:rsidRPr="00A23B2A" w:rsidRDefault="00E75F28" w:rsidP="00A23B2A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A23B2A">
        <w:rPr>
          <w:rFonts w:ascii="Times New Roman" w:hAnsi="Times New Roman" w:cs="Times New Roman"/>
          <w:sz w:val="28"/>
          <w:szCs w:val="24"/>
        </w:rPr>
        <w:t>общее понятие о роли музыки в жизни человека и его духовно-нравственном развитии;</w:t>
      </w:r>
    </w:p>
    <w:p w:rsidR="00E75F28" w:rsidRPr="00A23B2A" w:rsidRDefault="00E75F28" w:rsidP="00A23B2A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A23B2A">
        <w:rPr>
          <w:rFonts w:ascii="Times New Roman" w:hAnsi="Times New Roman" w:cs="Times New Roman"/>
          <w:sz w:val="28"/>
          <w:szCs w:val="24"/>
        </w:rPr>
        <w:t>готовность применять полученные знания и приобретенный опыт творческой деятельности при реализации различных проектов для организации содержательного культурного досуга во внешкольной деятельности.</w:t>
      </w:r>
    </w:p>
    <w:p w:rsidR="00E75F28" w:rsidRPr="00E75F28" w:rsidRDefault="00E75F28" w:rsidP="00E75F28">
      <w:pPr>
        <w:spacing w:after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</w:p>
    <w:p w:rsidR="00751621" w:rsidRPr="00443E0A" w:rsidRDefault="00751621" w:rsidP="00A23B2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>Содержание знаний, умений, навыков детей:</w:t>
      </w:r>
    </w:p>
    <w:p w:rsidR="00751621" w:rsidRPr="00443E0A" w:rsidRDefault="00751621" w:rsidP="00A23B2A">
      <w:pPr>
        <w:tabs>
          <w:tab w:val="left" w:pos="72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К концу обучения дети могут привести примеры музыкальных произведений (из тех, что они слушали и пели), в которых рассказывается об окружающей жизни, о разных чувствах человека, примеры произведений, написанных в форме симфонической сказки, рондо, прелюдии, этюда.  </w:t>
      </w:r>
    </w:p>
    <w:p w:rsidR="002107D5" w:rsidRPr="00443E0A" w:rsidRDefault="002107D5" w:rsidP="00443E0A">
      <w:pPr>
        <w:tabs>
          <w:tab w:val="left" w:pos="7200"/>
        </w:tabs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51621" w:rsidRPr="00443E0A" w:rsidRDefault="00751621" w:rsidP="00443E0A">
      <w:pPr>
        <w:tabs>
          <w:tab w:val="left" w:pos="7200"/>
        </w:tabs>
        <w:spacing w:after="0"/>
        <w:jc w:val="both"/>
        <w:outlineLvl w:val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>Учащиеся должны: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самостоятельно делать разбор музыкального произведения (характер музыки, средства выразительности), определять строение простых двух- и трехчастных произведений, рондо;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узнавать по внешнему виду и звучанию музыкальные инструменты;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выразительно петь песни, исходя из их содержания и характера;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исполнять песни и вокально-хоровые упражнения в диапазоне от первой октавы – до второй октавы;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различать звучание мажора и минора.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узнавать пройденные за год произведения, знать их название и фамилию композитора;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иметь любимые произведения;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знать и понимать названия пройденных жанров: уметь привести соответствующие примеры (название произведения, фамилии композитора);</w:t>
      </w:r>
    </w:p>
    <w:p w:rsidR="00751621" w:rsidRPr="00443E0A" w:rsidRDefault="00751621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- иметь представление о классической музыке; знать и понимать слова: симфонический оркестр, тема, фрагменты произведения; знать группы </w:t>
      </w:r>
      <w:r w:rsidRPr="00443E0A">
        <w:rPr>
          <w:rFonts w:ascii="Times New Roman" w:hAnsi="Times New Roman" w:cs="Times New Roman"/>
          <w:sz w:val="28"/>
          <w:szCs w:val="24"/>
        </w:rPr>
        <w:lastRenderedPageBreak/>
        <w:t>инструментов: ударные, струнные, деревянные и медные духовые; определять их по звучанию;</w:t>
      </w:r>
    </w:p>
    <w:p w:rsidR="00751621" w:rsidRPr="00443E0A" w:rsidRDefault="00751621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положительно относиться к музыке русского народа;</w:t>
      </w:r>
      <w:r w:rsidR="00D94E02" w:rsidRPr="00443E0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77D65" w:rsidRPr="00443E0A" w:rsidRDefault="00751621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- узнавать на слух народные песни; знать и любить их; </w:t>
      </w:r>
    </w:p>
    <w:p w:rsidR="00751621" w:rsidRPr="00443E0A" w:rsidRDefault="00751621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знать русские народные инструменты, называть их, узнавать на слух по звучанию;</w:t>
      </w:r>
    </w:p>
    <w:p w:rsidR="00751621" w:rsidRPr="00443E0A" w:rsidRDefault="00751621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знать состав оркестра русских народных инструментов;</w:t>
      </w:r>
    </w:p>
    <w:p w:rsidR="00751621" w:rsidRPr="00443E0A" w:rsidRDefault="00751621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 минус, плюс,</w:t>
      </w:r>
    </w:p>
    <w:p w:rsidR="00877D65" w:rsidRPr="00443E0A" w:rsidRDefault="00877D65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иметь представление о музыкальной жизни России, уметь рассказать о ней;</w:t>
      </w:r>
    </w:p>
    <w:p w:rsidR="00877D65" w:rsidRPr="00443E0A" w:rsidRDefault="00877D65" w:rsidP="00443E0A">
      <w:pPr>
        <w:tabs>
          <w:tab w:val="left" w:pos="7200"/>
        </w:tabs>
        <w:spacing w:after="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77D65" w:rsidRPr="001C12B0" w:rsidRDefault="00877D65" w:rsidP="00443E0A">
      <w:pPr>
        <w:tabs>
          <w:tab w:val="left" w:pos="7200"/>
        </w:tabs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1C12B0">
        <w:rPr>
          <w:rFonts w:ascii="Times New Roman" w:hAnsi="Times New Roman" w:cs="Times New Roman"/>
          <w:b/>
          <w:sz w:val="28"/>
          <w:szCs w:val="24"/>
        </w:rPr>
        <w:t>Уметь:</w:t>
      </w:r>
    </w:p>
    <w:p w:rsidR="00877D65" w:rsidRPr="00443E0A" w:rsidRDefault="00877D65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укреплять свои хоровые навыки на основе индивидуального развития голоса;</w:t>
      </w:r>
    </w:p>
    <w:p w:rsidR="00877D65" w:rsidRPr="00443E0A" w:rsidRDefault="00877D65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освоить двухголосное пение;</w:t>
      </w:r>
    </w:p>
    <w:p w:rsidR="00877D65" w:rsidRPr="00443E0A" w:rsidRDefault="00877D65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43E0A">
        <w:rPr>
          <w:rFonts w:ascii="Times New Roman" w:hAnsi="Times New Roman" w:cs="Times New Roman"/>
          <w:sz w:val="28"/>
          <w:szCs w:val="24"/>
        </w:rPr>
        <w:t xml:space="preserve">- петь  в диапазоне для первых голосов: </w:t>
      </w:r>
      <w:r w:rsidRPr="00443E0A">
        <w:rPr>
          <w:rFonts w:ascii="Times New Roman" w:hAnsi="Times New Roman" w:cs="Times New Roman"/>
          <w:i/>
          <w:sz w:val="28"/>
          <w:szCs w:val="24"/>
        </w:rPr>
        <w:t>ре</w:t>
      </w:r>
      <w:r w:rsidRPr="00443E0A">
        <w:rPr>
          <w:rFonts w:ascii="Times New Roman" w:hAnsi="Times New Roman" w:cs="Times New Roman"/>
          <w:sz w:val="28"/>
          <w:szCs w:val="24"/>
        </w:rPr>
        <w:t xml:space="preserve"> первой октавы – </w:t>
      </w:r>
      <w:r w:rsidRPr="00443E0A">
        <w:rPr>
          <w:rFonts w:ascii="Times New Roman" w:hAnsi="Times New Roman" w:cs="Times New Roman"/>
          <w:i/>
          <w:sz w:val="28"/>
          <w:szCs w:val="24"/>
        </w:rPr>
        <w:t>ре (ми)</w:t>
      </w:r>
      <w:r w:rsidRPr="00443E0A">
        <w:rPr>
          <w:rFonts w:ascii="Times New Roman" w:hAnsi="Times New Roman" w:cs="Times New Roman"/>
          <w:sz w:val="28"/>
          <w:szCs w:val="24"/>
        </w:rPr>
        <w:t xml:space="preserve"> второй октавы,  для вторых голосов: </w:t>
      </w:r>
      <w:r w:rsidRPr="00443E0A">
        <w:rPr>
          <w:rFonts w:ascii="Times New Roman" w:hAnsi="Times New Roman" w:cs="Times New Roman"/>
          <w:i/>
          <w:sz w:val="28"/>
          <w:szCs w:val="24"/>
        </w:rPr>
        <w:t xml:space="preserve">до </w:t>
      </w:r>
      <w:r w:rsidRPr="00443E0A">
        <w:rPr>
          <w:rFonts w:ascii="Times New Roman" w:hAnsi="Times New Roman" w:cs="Times New Roman"/>
          <w:sz w:val="28"/>
          <w:szCs w:val="24"/>
        </w:rPr>
        <w:t>первой октавы (</w:t>
      </w:r>
      <w:r w:rsidRPr="00443E0A">
        <w:rPr>
          <w:rFonts w:ascii="Times New Roman" w:hAnsi="Times New Roman" w:cs="Times New Roman"/>
          <w:i/>
          <w:sz w:val="28"/>
          <w:szCs w:val="24"/>
        </w:rPr>
        <w:t>си</w:t>
      </w:r>
      <w:r w:rsidRPr="00443E0A">
        <w:rPr>
          <w:rFonts w:ascii="Times New Roman" w:hAnsi="Times New Roman" w:cs="Times New Roman"/>
          <w:sz w:val="28"/>
          <w:szCs w:val="24"/>
        </w:rPr>
        <w:t xml:space="preserve"> малой октавы) – </w:t>
      </w:r>
      <w:r w:rsidRPr="00443E0A">
        <w:rPr>
          <w:rFonts w:ascii="Times New Roman" w:hAnsi="Times New Roman" w:cs="Times New Roman"/>
          <w:i/>
          <w:sz w:val="28"/>
          <w:szCs w:val="24"/>
        </w:rPr>
        <w:t xml:space="preserve">ля </w:t>
      </w:r>
      <w:r w:rsidRPr="00443E0A">
        <w:rPr>
          <w:rFonts w:ascii="Times New Roman" w:hAnsi="Times New Roman" w:cs="Times New Roman"/>
          <w:sz w:val="28"/>
          <w:szCs w:val="24"/>
        </w:rPr>
        <w:t>(</w:t>
      </w:r>
      <w:r w:rsidRPr="00443E0A">
        <w:rPr>
          <w:rFonts w:ascii="Times New Roman" w:hAnsi="Times New Roman" w:cs="Times New Roman"/>
          <w:i/>
          <w:sz w:val="28"/>
          <w:szCs w:val="24"/>
        </w:rPr>
        <w:t>си)</w:t>
      </w:r>
      <w:r w:rsidRPr="00443E0A">
        <w:rPr>
          <w:rFonts w:ascii="Times New Roman" w:hAnsi="Times New Roman" w:cs="Times New Roman"/>
          <w:sz w:val="28"/>
          <w:szCs w:val="24"/>
        </w:rPr>
        <w:t xml:space="preserve"> первой октавы;</w:t>
      </w:r>
      <w:proofErr w:type="gramEnd"/>
    </w:p>
    <w:p w:rsidR="00877D65" w:rsidRPr="00443E0A" w:rsidRDefault="00877D65" w:rsidP="001C12B0">
      <w:pPr>
        <w:tabs>
          <w:tab w:val="left" w:pos="7200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43E0A">
        <w:rPr>
          <w:rFonts w:ascii="Times New Roman" w:hAnsi="Times New Roman" w:cs="Times New Roman"/>
          <w:sz w:val="28"/>
          <w:szCs w:val="24"/>
        </w:rPr>
        <w:t>- знать   понятия: тоника, трезвучие, тон, полутон, мажор, минор, секунда и кварта;</w:t>
      </w:r>
      <w:proofErr w:type="gramEnd"/>
    </w:p>
    <w:p w:rsidR="00877D65" w:rsidRDefault="00877D65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чисто и выразительно петь выученные песни, иметь среди них любимые;</w:t>
      </w:r>
    </w:p>
    <w:p w:rsidR="001C12B0" w:rsidRPr="00443E0A" w:rsidRDefault="001C12B0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уметь</w:t>
      </w:r>
      <w:r w:rsidRPr="00443E0A">
        <w:rPr>
          <w:rFonts w:ascii="Times New Roman" w:hAnsi="Times New Roman" w:cs="Times New Roman"/>
          <w:sz w:val="28"/>
          <w:szCs w:val="24"/>
        </w:rPr>
        <w:t>, приводить примеры использования композиторами народных мелодий в своем творчестве (название произведения, название народной мелодии, фамилию композитора;</w:t>
      </w:r>
    </w:p>
    <w:p w:rsidR="00877D65" w:rsidRPr="00443E0A" w:rsidRDefault="00877D65" w:rsidP="001C12B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- петь непринужденно, легко, светло, мягко, но не вяло.</w:t>
      </w:r>
    </w:p>
    <w:p w:rsidR="00877D65" w:rsidRPr="00443E0A" w:rsidRDefault="00877D65" w:rsidP="00443E0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F1ADA" w:rsidRDefault="005F1ADA" w:rsidP="005F1AD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Содержание учебного предмета, курса.</w:t>
      </w:r>
    </w:p>
    <w:p w:rsidR="005F1ADA" w:rsidRPr="005F1ADA" w:rsidRDefault="005F1ADA" w:rsidP="005F1AD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F1ADA" w:rsidRPr="005F1ADA" w:rsidRDefault="005F1ADA" w:rsidP="005F1ADA">
      <w:pPr>
        <w:spacing w:after="0"/>
        <w:ind w:firstLine="851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sz w:val="28"/>
          <w:szCs w:val="24"/>
        </w:rPr>
        <w:t>Содержание программы делится на разделы:</w:t>
      </w:r>
    </w:p>
    <w:p w:rsidR="005F1ADA" w:rsidRPr="005F1ADA" w:rsidRDefault="005F1ADA" w:rsidP="005F1ADA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"Музыкальная шкатулка".</w:t>
      </w:r>
      <w:r w:rsidRPr="005F1ADA">
        <w:rPr>
          <w:rFonts w:ascii="Times New Roman" w:hAnsi="Times New Roman"/>
          <w:color w:val="000000"/>
          <w:sz w:val="32"/>
          <w:szCs w:val="28"/>
        </w:rPr>
        <w:t xml:space="preserve"> </w:t>
      </w:r>
      <w:r w:rsidRPr="005F1ADA">
        <w:rPr>
          <w:rFonts w:ascii="Times New Roman" w:hAnsi="Times New Roman"/>
          <w:color w:val="000000"/>
          <w:sz w:val="28"/>
          <w:szCs w:val="24"/>
        </w:rPr>
        <w:t>Раздел "Музыкальная шкатулка" - призван познакомить учащихся с музыкой как видом искусства; дать понятие, что да</w:t>
      </w:r>
      <w:r w:rsidR="0035385C">
        <w:rPr>
          <w:rFonts w:ascii="Times New Roman" w:hAnsi="Times New Roman"/>
          <w:color w:val="000000"/>
          <w:sz w:val="28"/>
          <w:szCs w:val="24"/>
        </w:rPr>
        <w:t>е</w:t>
      </w:r>
      <w:r w:rsidRPr="005F1ADA">
        <w:rPr>
          <w:rFonts w:ascii="Times New Roman" w:hAnsi="Times New Roman"/>
          <w:color w:val="000000"/>
          <w:sz w:val="28"/>
          <w:szCs w:val="24"/>
        </w:rPr>
        <w:t xml:space="preserve">т музыкальное искусство в формировании личности. Он включает в себя беседы, встречи с музыкантами, экскурсии в театр, видео просмотры и аудио прослушивание, участие детей в концертах, представление своих творческих работ по темам бесед. </w:t>
      </w:r>
      <w:r w:rsidRPr="005F1ADA">
        <w:rPr>
          <w:rFonts w:ascii="Times New Roman" w:hAnsi="Times New Roman"/>
          <w:sz w:val="28"/>
          <w:szCs w:val="24"/>
        </w:rPr>
        <w:t>Краткие сведения о музыкальном искусстве и его особенностях.</w:t>
      </w:r>
    </w:p>
    <w:p w:rsidR="005F1ADA" w:rsidRPr="005F1ADA" w:rsidRDefault="005F1ADA" w:rsidP="005F1ADA">
      <w:pPr>
        <w:spacing w:after="0"/>
        <w:ind w:firstLine="851"/>
        <w:jc w:val="both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sz w:val="28"/>
          <w:szCs w:val="24"/>
        </w:rPr>
        <w:t xml:space="preserve">  Раздел предусматривает не столько приобретение 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5F1ADA" w:rsidRPr="005F1ADA" w:rsidRDefault="005F1ADA" w:rsidP="005F1ADA">
      <w:pPr>
        <w:spacing w:after="0"/>
        <w:ind w:firstLine="851"/>
        <w:jc w:val="both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"Развитие голоса".</w:t>
      </w:r>
      <w:r w:rsidRPr="005F1ADA">
        <w:rPr>
          <w:rFonts w:ascii="Times New Roman" w:hAnsi="Times New Roman"/>
          <w:sz w:val="32"/>
          <w:szCs w:val="28"/>
        </w:rPr>
        <w:t xml:space="preserve"> </w:t>
      </w:r>
      <w:r w:rsidRPr="005F1ADA">
        <w:rPr>
          <w:rFonts w:ascii="Times New Roman" w:hAnsi="Times New Roman"/>
          <w:sz w:val="28"/>
          <w:szCs w:val="24"/>
        </w:rPr>
        <w:t xml:space="preserve">В раздел включены музыкальные игры, развивающие голосовой аппарат, умение исполнять детские песенки, </w:t>
      </w:r>
      <w:proofErr w:type="spellStart"/>
      <w:r w:rsidRPr="005F1ADA">
        <w:rPr>
          <w:rFonts w:ascii="Times New Roman" w:hAnsi="Times New Roman"/>
          <w:sz w:val="28"/>
          <w:szCs w:val="24"/>
        </w:rPr>
        <w:t>попевки</w:t>
      </w:r>
      <w:proofErr w:type="spellEnd"/>
      <w:r w:rsidRPr="005F1ADA">
        <w:rPr>
          <w:rFonts w:ascii="Times New Roman" w:hAnsi="Times New Roman"/>
          <w:sz w:val="28"/>
          <w:szCs w:val="24"/>
        </w:rPr>
        <w:t xml:space="preserve">, сочинять </w:t>
      </w:r>
      <w:r w:rsidRPr="005F1ADA">
        <w:rPr>
          <w:rFonts w:ascii="Times New Roman" w:hAnsi="Times New Roman"/>
          <w:sz w:val="28"/>
          <w:szCs w:val="24"/>
        </w:rPr>
        <w:lastRenderedPageBreak/>
        <w:t xml:space="preserve">небольшие рассказы и сказки о музыке. Дети учатся создавать различные по характеру музыкальные образы. В этой работе ребенок проживает вместе с героями детских песен, эмоционально реагирует на их внешние и внутренние характеристики, выстраивает логику поведения героев. У детей формируется нравственно-эстетическая отзывчивость на </w:t>
      </w:r>
      <w:proofErr w:type="gramStart"/>
      <w:r w:rsidRPr="005F1ADA">
        <w:rPr>
          <w:rFonts w:ascii="Times New Roman" w:hAnsi="Times New Roman"/>
          <w:sz w:val="28"/>
          <w:szCs w:val="24"/>
        </w:rPr>
        <w:t>прекрасное</w:t>
      </w:r>
      <w:proofErr w:type="gramEnd"/>
      <w:r w:rsidRPr="005F1ADA">
        <w:rPr>
          <w:rFonts w:ascii="Times New Roman" w:hAnsi="Times New Roman"/>
          <w:sz w:val="28"/>
          <w:szCs w:val="24"/>
        </w:rPr>
        <w:t xml:space="preserve"> и безобразное в жизни и в искусстве. При сочинении произведений обогащается словарный запас, развивается логика построения сюжета, при выборе музыкальных и художественных элементов для яркости образа формируется чувство вкуса.</w:t>
      </w:r>
    </w:p>
    <w:p w:rsidR="005F1ADA" w:rsidRPr="005F1ADA" w:rsidRDefault="005F1ADA" w:rsidP="005F1ADA">
      <w:pPr>
        <w:spacing w:after="0"/>
        <w:ind w:firstLine="851"/>
        <w:jc w:val="both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"Музыка здоровья".</w:t>
      </w:r>
      <w:r w:rsidRPr="005F1ADA">
        <w:rPr>
          <w:rFonts w:ascii="Times New Roman" w:hAnsi="Times New Roman"/>
          <w:sz w:val="28"/>
          <w:szCs w:val="24"/>
        </w:rPr>
        <w:t xml:space="preserve"> Раздел включает в себя различные виды </w:t>
      </w:r>
      <w:proofErr w:type="spellStart"/>
      <w:r w:rsidRPr="005F1ADA">
        <w:rPr>
          <w:rFonts w:ascii="Times New Roman" w:hAnsi="Times New Roman"/>
          <w:sz w:val="28"/>
          <w:szCs w:val="24"/>
        </w:rPr>
        <w:t>здоровьесберегающих</w:t>
      </w:r>
      <w:proofErr w:type="spellEnd"/>
      <w:r w:rsidRPr="005F1ADA">
        <w:rPr>
          <w:rFonts w:ascii="Times New Roman" w:hAnsi="Times New Roman"/>
          <w:sz w:val="28"/>
          <w:szCs w:val="24"/>
        </w:rPr>
        <w:t xml:space="preserve"> технологий: слушание музыки, пение музыкальных произведений, музыкально-</w:t>
      </w:r>
      <w:proofErr w:type="gramStart"/>
      <w:r w:rsidRPr="005F1ADA">
        <w:rPr>
          <w:rFonts w:ascii="Times New Roman" w:hAnsi="Times New Roman"/>
          <w:sz w:val="28"/>
          <w:szCs w:val="24"/>
        </w:rPr>
        <w:t>ритмические упражнения</w:t>
      </w:r>
      <w:proofErr w:type="gramEnd"/>
      <w:r w:rsidRPr="005F1ADA">
        <w:rPr>
          <w:rFonts w:ascii="Times New Roman" w:hAnsi="Times New Roman"/>
          <w:sz w:val="28"/>
          <w:szCs w:val="24"/>
        </w:rPr>
        <w:t>, игровое творчество, релаксация. Синтез различных видов деятельности подчин</w:t>
      </w:r>
      <w:r w:rsidR="0035385C">
        <w:rPr>
          <w:rFonts w:ascii="Times New Roman" w:hAnsi="Times New Roman"/>
          <w:sz w:val="28"/>
          <w:szCs w:val="24"/>
        </w:rPr>
        <w:t>е</w:t>
      </w:r>
      <w:r w:rsidRPr="005F1ADA">
        <w:rPr>
          <w:rFonts w:ascii="Times New Roman" w:hAnsi="Times New Roman"/>
          <w:sz w:val="28"/>
          <w:szCs w:val="24"/>
        </w:rPr>
        <w:t>н одной цели - мотивации к здоровому образу жизни, профилактике и сохранению эмоционального и физического здоровья.</w:t>
      </w:r>
    </w:p>
    <w:p w:rsidR="005F1ADA" w:rsidRPr="005F1ADA" w:rsidRDefault="005F1ADA" w:rsidP="005F1ADA">
      <w:pPr>
        <w:spacing w:after="0"/>
        <w:ind w:firstLine="851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 xml:space="preserve">"Музыка и природа". </w:t>
      </w:r>
      <w:r w:rsidRPr="005F1ADA">
        <w:rPr>
          <w:rFonts w:ascii="Times New Roman" w:hAnsi="Times New Roman"/>
          <w:sz w:val="28"/>
          <w:szCs w:val="24"/>
        </w:rPr>
        <w:t>В разделе детям рассказывается взаимосвязь,</w:t>
      </w:r>
      <w:r w:rsidRPr="005F1ADA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5F1ADA">
        <w:rPr>
          <w:rFonts w:ascii="Times New Roman" w:hAnsi="Times New Roman" w:cs="Times New Roman"/>
          <w:sz w:val="28"/>
          <w:szCs w:val="24"/>
          <w:shd w:val="clear" w:color="auto" w:fill="FFFFFF"/>
        </w:rPr>
        <w:t>гармония</w:t>
      </w:r>
      <w:r w:rsidRPr="005F1ADA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5F1ADA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музыки</w:t>
      </w:r>
      <w:r w:rsidRPr="005F1ADA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5F1ADA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и</w:t>
      </w:r>
      <w:r w:rsidRPr="005F1ADA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5F1ADA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природы. Музыка в красках, звуках природы.</w:t>
      </w:r>
    </w:p>
    <w:p w:rsidR="005F1ADA" w:rsidRPr="005F1ADA" w:rsidRDefault="005F1ADA" w:rsidP="005F1ADA">
      <w:pPr>
        <w:spacing w:after="0"/>
        <w:ind w:firstLine="851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"Музыка композиторов - детям".</w:t>
      </w:r>
      <w:r w:rsidRPr="005F1ADA">
        <w:rPr>
          <w:rFonts w:ascii="Times New Roman" w:hAnsi="Times New Roman"/>
          <w:sz w:val="28"/>
          <w:szCs w:val="24"/>
        </w:rPr>
        <w:t xml:space="preserve"> Музыкальные произведения, песни, написанные композиторами, специально для детей.</w:t>
      </w:r>
    </w:p>
    <w:p w:rsidR="005F1ADA" w:rsidRPr="005F1ADA" w:rsidRDefault="005F1ADA" w:rsidP="005F1ADA">
      <w:pPr>
        <w:spacing w:after="0"/>
        <w:ind w:firstLine="851"/>
        <w:jc w:val="both"/>
        <w:rPr>
          <w:rFonts w:ascii="Times New Roman" w:hAnsi="Times New Roman"/>
          <w:sz w:val="28"/>
          <w:szCs w:val="24"/>
        </w:rPr>
      </w:pPr>
      <w:r w:rsidRPr="005F1ADA">
        <w:rPr>
          <w:rFonts w:ascii="Times New Roman" w:hAnsi="Times New Roman"/>
          <w:b/>
          <w:sz w:val="28"/>
          <w:szCs w:val="24"/>
        </w:rPr>
        <w:t>"Фольклор".</w:t>
      </w:r>
      <w:r w:rsidRPr="005F1ADA">
        <w:rPr>
          <w:rFonts w:ascii="Times New Roman" w:hAnsi="Times New Roman"/>
          <w:sz w:val="32"/>
          <w:szCs w:val="28"/>
        </w:rPr>
        <w:t xml:space="preserve"> </w:t>
      </w:r>
      <w:r w:rsidRPr="005F1ADA">
        <w:rPr>
          <w:rFonts w:ascii="Times New Roman" w:hAnsi="Times New Roman"/>
          <w:sz w:val="28"/>
          <w:szCs w:val="24"/>
        </w:rPr>
        <w:t xml:space="preserve">Действенное знакомство с преданиями, традициями, обрядами, играми и праздниками русского народа  расширяет неразрывную связь искусства с жизнью, с истоками русского народа. </w:t>
      </w:r>
      <w:proofErr w:type="gramStart"/>
      <w:r w:rsidRPr="005F1ADA">
        <w:rPr>
          <w:rFonts w:ascii="Times New Roman" w:hAnsi="Times New Roman"/>
          <w:sz w:val="28"/>
          <w:szCs w:val="24"/>
        </w:rPr>
        <w:t>Знакомство с русскими народными жанрами: сказками, песнями, играми, пословицами, дразнилками, считалками.</w:t>
      </w:r>
      <w:proofErr w:type="gramEnd"/>
    </w:p>
    <w:p w:rsidR="005F1ADA" w:rsidRPr="005F1ADA" w:rsidRDefault="00877D65" w:rsidP="005F1ADA">
      <w:pPr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sz w:val="32"/>
          <w:szCs w:val="24"/>
        </w:rPr>
      </w:pPr>
      <w:r w:rsidRPr="005F1ADA">
        <w:rPr>
          <w:rFonts w:ascii="Times New Roman" w:hAnsi="Times New Roman" w:cs="Times New Roman"/>
          <w:b/>
          <w:sz w:val="32"/>
          <w:szCs w:val="24"/>
        </w:rPr>
        <w:t xml:space="preserve">  </w:t>
      </w:r>
    </w:p>
    <w:p w:rsidR="005F1ADA" w:rsidRDefault="005F1ADA" w:rsidP="00443E0A">
      <w:pPr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877D65" w:rsidRPr="00443E0A" w:rsidRDefault="00877D65" w:rsidP="00443E0A">
      <w:pPr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443E0A">
        <w:rPr>
          <w:rFonts w:ascii="Times New Roman" w:hAnsi="Times New Roman" w:cs="Times New Roman"/>
          <w:b/>
          <w:sz w:val="28"/>
          <w:szCs w:val="24"/>
        </w:rPr>
        <w:t xml:space="preserve">Учебно-методическое обеспечение: </w:t>
      </w:r>
    </w:p>
    <w:p w:rsidR="00877D65" w:rsidRPr="00443E0A" w:rsidRDefault="00877D65" w:rsidP="00443E0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77D65" w:rsidRPr="00443E0A" w:rsidRDefault="00877D65" w:rsidP="00443E0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>1. Музыкальные инструменты:</w:t>
      </w:r>
    </w:p>
    <w:p w:rsidR="00877D65" w:rsidRPr="00443E0A" w:rsidRDefault="00D94E02" w:rsidP="00443E0A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       </w:t>
      </w:r>
      <w:r w:rsidR="00877D65" w:rsidRPr="00443E0A">
        <w:rPr>
          <w:rFonts w:ascii="Times New Roman" w:hAnsi="Times New Roman" w:cs="Times New Roman"/>
          <w:sz w:val="28"/>
          <w:szCs w:val="24"/>
        </w:rPr>
        <w:t>- Синтезатор</w:t>
      </w:r>
    </w:p>
    <w:p w:rsidR="00877D65" w:rsidRPr="00443E0A" w:rsidRDefault="00D94E02" w:rsidP="00443E0A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       </w:t>
      </w:r>
      <w:r w:rsidR="00877D65" w:rsidRPr="00443E0A">
        <w:rPr>
          <w:rFonts w:ascii="Times New Roman" w:hAnsi="Times New Roman" w:cs="Times New Roman"/>
          <w:sz w:val="28"/>
          <w:szCs w:val="24"/>
        </w:rPr>
        <w:t>- Аккордеон</w:t>
      </w:r>
    </w:p>
    <w:p w:rsidR="00751621" w:rsidRPr="00443E0A" w:rsidRDefault="00877D65" w:rsidP="00443E0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3E0A">
        <w:rPr>
          <w:rFonts w:ascii="Times New Roman" w:hAnsi="Times New Roman" w:cs="Times New Roman"/>
          <w:sz w:val="28"/>
          <w:szCs w:val="24"/>
        </w:rPr>
        <w:t xml:space="preserve">2.  Фонограммы </w:t>
      </w:r>
      <w:r w:rsidR="00751621" w:rsidRPr="00443E0A">
        <w:rPr>
          <w:rFonts w:ascii="Times New Roman" w:hAnsi="Times New Roman" w:cs="Times New Roman"/>
          <w:sz w:val="28"/>
          <w:szCs w:val="24"/>
        </w:rPr>
        <w:t>методическая, художественная литература.</w:t>
      </w:r>
    </w:p>
    <w:p w:rsidR="00751621" w:rsidRPr="00443E0A" w:rsidRDefault="00751621" w:rsidP="00443E0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751621" w:rsidRPr="00164C1D" w:rsidRDefault="00751621" w:rsidP="00164C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64C1D">
        <w:rPr>
          <w:rFonts w:ascii="Times New Roman" w:hAnsi="Times New Roman" w:cs="Times New Roman"/>
        </w:rPr>
        <w:br w:type="page"/>
      </w:r>
    </w:p>
    <w:p w:rsidR="00751621" w:rsidRPr="00164C1D" w:rsidRDefault="00751621" w:rsidP="00164C1D">
      <w:pPr>
        <w:spacing w:after="0" w:line="240" w:lineRule="auto"/>
        <w:rPr>
          <w:rFonts w:ascii="Times New Roman" w:hAnsi="Times New Roman" w:cs="Times New Roman"/>
          <w:b/>
        </w:rPr>
        <w:sectPr w:rsidR="00751621" w:rsidRPr="00164C1D" w:rsidSect="00B50406">
          <w:footerReference w:type="default" r:id="rId10"/>
          <w:footerReference w:type="first" r:id="rId11"/>
          <w:type w:val="continuous"/>
          <w:pgSz w:w="11906" w:h="16838"/>
          <w:pgMar w:top="992" w:right="284" w:bottom="1134" w:left="1701" w:header="709" w:footer="709" w:gutter="0"/>
          <w:cols w:space="708"/>
          <w:titlePg/>
          <w:docGrid w:linePitch="360"/>
        </w:sectPr>
      </w:pPr>
    </w:p>
    <w:p w:rsidR="00751621" w:rsidRDefault="00751621" w:rsidP="003538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2972B0">
        <w:rPr>
          <w:rFonts w:ascii="Times New Roman" w:hAnsi="Times New Roman" w:cs="Times New Roman"/>
          <w:b/>
          <w:sz w:val="28"/>
          <w:szCs w:val="24"/>
        </w:rPr>
        <w:lastRenderedPageBreak/>
        <w:t>Календарн</w:t>
      </w:r>
      <w:proofErr w:type="gramStart"/>
      <w:r w:rsidRPr="002972B0">
        <w:rPr>
          <w:rFonts w:ascii="Times New Roman" w:hAnsi="Times New Roman" w:cs="Times New Roman"/>
          <w:b/>
          <w:sz w:val="28"/>
          <w:szCs w:val="24"/>
        </w:rPr>
        <w:t>о-</w:t>
      </w:r>
      <w:proofErr w:type="gramEnd"/>
      <w:r w:rsidRPr="002972B0">
        <w:rPr>
          <w:rFonts w:ascii="Times New Roman" w:hAnsi="Times New Roman" w:cs="Times New Roman"/>
          <w:b/>
          <w:sz w:val="28"/>
          <w:szCs w:val="24"/>
        </w:rPr>
        <w:t xml:space="preserve"> тематическое планирование кружка «Мир музыки», 5  класс.</w:t>
      </w:r>
    </w:p>
    <w:p w:rsidR="00F32E57" w:rsidRPr="002972B0" w:rsidRDefault="00F32E57" w:rsidP="0035385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tbl>
      <w:tblPr>
        <w:tblStyle w:val="a9"/>
        <w:tblW w:w="15134" w:type="dxa"/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2977"/>
        <w:gridCol w:w="675"/>
        <w:gridCol w:w="7371"/>
        <w:gridCol w:w="1026"/>
      </w:tblGrid>
      <w:tr w:rsidR="00751621" w:rsidRPr="00164C1D" w:rsidTr="00B50406">
        <w:tc>
          <w:tcPr>
            <w:tcW w:w="392" w:type="dxa"/>
            <w:vAlign w:val="center"/>
          </w:tcPr>
          <w:p w:rsidR="00751621" w:rsidRPr="002972B0" w:rsidRDefault="000F6595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693" w:type="dxa"/>
            <w:vAlign w:val="center"/>
          </w:tcPr>
          <w:p w:rsidR="000F6595" w:rsidRPr="002972B0" w:rsidRDefault="00751621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0F6595"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51621" w:rsidRPr="002972B0" w:rsidRDefault="000F6595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="00751621"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51621"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:rsidR="00751621" w:rsidRPr="002972B0" w:rsidRDefault="00751621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75" w:type="dxa"/>
            <w:vAlign w:val="center"/>
          </w:tcPr>
          <w:p w:rsidR="00751621" w:rsidRPr="002972B0" w:rsidRDefault="00751621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7E38C3"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7371" w:type="dxa"/>
            <w:vAlign w:val="center"/>
          </w:tcPr>
          <w:p w:rsidR="00751621" w:rsidRPr="002972B0" w:rsidRDefault="00751621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1026" w:type="dxa"/>
            <w:vAlign w:val="center"/>
          </w:tcPr>
          <w:p w:rsidR="00751621" w:rsidRPr="00817FE4" w:rsidRDefault="00751621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17FE4">
              <w:rPr>
                <w:rFonts w:ascii="Times New Roman" w:hAnsi="Times New Roman" w:cs="Times New Roman"/>
                <w:b/>
                <w:sz w:val="18"/>
              </w:rPr>
              <w:t>Примерные сроки проведения</w:t>
            </w: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шкатулка (8часов)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Введение. Из чего состоит музыка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разделами программы. Техника безопасности и правила поведения на занятиях в помещении и на улице.</w:t>
            </w:r>
            <w:r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Каким образом выходит, что мы слышим музыку? Как получается музыка? Какие ингредиенты вообще входят в е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состав?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dxa"/>
          </w:tcPr>
          <w:p w:rsidR="007E38C3" w:rsidRPr="00164C1D" w:rsidRDefault="00034BD9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Музыкальная азбука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музыкой. Как правильно слушать и слышать музыку.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Волшебная страна звуков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 шумовые звуки. Чем они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отличаются друг от друга и где мы можем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их услышать.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rPr>
          <w:trHeight w:val="506"/>
        </w:trPr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Музыкальные игры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Игры, связанные с музыкой. Музыкальные загадки.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голоса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(15 часов)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голосом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F32E57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Голос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="007E38C3"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способность человека издавать звуки при разговоре, пении,</w:t>
            </w:r>
            <w:r w:rsidR="007E38C3" w:rsidRPr="002972B0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7E38C3"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крике, смехе, плаче. Знакомство со своим голосом.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Голосовые игры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pStyle w:val="c2"/>
              <w:spacing w:before="0" w:beforeAutospacing="0" w:after="0" w:afterAutospacing="0"/>
              <w:ind w:left="-57" w:right="-113"/>
              <w:rPr>
                <w:color w:val="000000"/>
              </w:rPr>
            </w:pPr>
            <w:r w:rsidRPr="002972B0">
              <w:rPr>
                <w:rStyle w:val="c1"/>
                <w:color w:val="000000"/>
              </w:rPr>
              <w:t>Знакомство с оздоровительными голосовыми</w:t>
            </w:r>
            <w:r w:rsidRPr="002972B0">
              <w:rPr>
                <w:color w:val="000000"/>
              </w:rPr>
              <w:t xml:space="preserve"> </w:t>
            </w:r>
            <w:r w:rsidRPr="002972B0">
              <w:rPr>
                <w:rStyle w:val="c1"/>
                <w:color w:val="000000"/>
              </w:rPr>
              <w:t>песенками-играми для детей</w:t>
            </w:r>
            <w:proofErr w:type="gramStart"/>
            <w:r w:rsidRPr="002972B0">
              <w:rPr>
                <w:rStyle w:val="c1"/>
                <w:color w:val="000000"/>
              </w:rPr>
              <w:t>.</w:t>
            </w:r>
            <w:proofErr w:type="gramEnd"/>
            <w:r w:rsidRPr="002972B0">
              <w:rPr>
                <w:rStyle w:val="c1"/>
                <w:color w:val="000000"/>
              </w:rPr>
              <w:t xml:space="preserve"> </w:t>
            </w:r>
            <w:proofErr w:type="gramStart"/>
            <w:r w:rsidRPr="002972B0">
              <w:rPr>
                <w:rStyle w:val="c1"/>
                <w:color w:val="000000"/>
              </w:rPr>
              <w:t>р</w:t>
            </w:r>
            <w:proofErr w:type="gramEnd"/>
            <w:r w:rsidRPr="002972B0">
              <w:rPr>
                <w:rStyle w:val="c1"/>
                <w:color w:val="000000"/>
              </w:rPr>
              <w:t>азвитие чувства ритма.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Сказка о музыкальных капельках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Правильное восприятие звуков, ритмов, мелодий. Пение простых песен.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Звукообразование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Образование голоса в гортани; атака звука (тв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рдая, мягкая, придыхательная); движение звучащей струи воздуха; образование тембра. Интонирование. Слуховой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звукообразованием.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Унисон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Вокально-хоровая работа. Унисон. Пение в ансамбле. Знакомство с различной манерой пения.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Разучивание песни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здоровья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(21 час)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Музыкотерапия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методом музыкотерапии. Музыка, которая повышает способность организма справляться с болью и стрессом, регулирует дыхание.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методом -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. Чтение психологических сказок, решение проблем: страх темноты и одиночества, повышенная тревожность, ночные кошмары, общая боязливость, несамостоятельность.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Вокалотерапия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методом -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вокалотерапия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межличностных отношений, формирование оптимистических отношений к жизни.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Ритмотерапия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музыкально-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ритмическими упражнениями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, направленные на профилактику, укрепление и сохранение правильной осанки, развитие гибкости.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упражнениями,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на коррекцию речевых нарушений и развитию неречевых процессов.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pStyle w:val="a8"/>
              <w:spacing w:before="0" w:beforeAutospacing="0" w:after="0" w:afterAutospacing="0"/>
              <w:ind w:left="-57" w:right="-113"/>
              <w:rPr>
                <w:color w:val="000000"/>
              </w:rPr>
            </w:pPr>
            <w:r w:rsidRPr="002972B0">
              <w:rPr>
                <w:color w:val="000000"/>
              </w:rPr>
              <w:t>Игровое творчество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играми, которые влияют на физическое и психическое развитие реб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нка, укрепляет организм, содействуя общему развитию, помогает предотвратить заболевания. Игровой массаж: массаж рук, пальцев, спины. Пальчиковая гимнастика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узыкальные игры.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Музыкальная гимнастика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Дыхательные и артикуляционные гимнастики на укрепление и восстановление здоровья детей, лечение и восстановление певческого голоса. Выработка качественных, полноценных движений органов артикуляции.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Арттерапия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упражнениями, которые благотворно действуют на психику реб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нка, расширяет репертуар эмоциональных переживаний, развивает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 ритмический слух.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и природа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(5 часов)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осени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и песни об осени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зимы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и песни о зиме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весны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и песни о весне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лета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и песни о лете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композиторов – детям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Озорные песни из мультфильмов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лые, озорные песни современных композиторов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Музыкальная сказка "Волк и семеро козлят"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Музыкальная сказка Алексея Рыбникова "Волк и семеро козлят на новый лад"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Алексей Рыбников "Красная шапочка", "Буратино".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Алексея Рыбникова к детским кинофильмам: "Красная шапочка", "Буратино".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"Мама - солнышко мо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Песни и музыка о маме.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 (4 часа)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изучения и организации игр. Игровая терминология. Народные игры – основа игровой культуры. Роль и место игры в жизни людей. 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Русские народные праздники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Традиционные народные праздники. Коляда. Масленица.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Иван Купала. Кузьминки. Особенности русских народных праздников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Из чего состоит песня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Затакт, пауза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реприза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шкатулка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 часов)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инструменты и способы игры.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инструментов и способы игры на музыкальных инструментах.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Как зародилась музыка. Что такое музыка?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Где и когда появилась музыка.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Необычные звуки и голоса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Необычные звуки. Где можно их услышать.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Музыкальные игры и загадки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Игры, связанные с музыкой. Музыкальные загадки.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голоса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(13 часов)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Гигиена певческого голоса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Владение голосовым аппаратом. Использование певческих навыков. Гигиена голосового аппарата.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Голосовые игры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оздоровительными голосовыми</w:t>
            </w:r>
            <w:r w:rsidRPr="002972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песенками-играми для детей</w:t>
            </w:r>
            <w:proofErr w:type="gramStart"/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972B0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азвитие чувства ритма.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Вокальная гимнастика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Вокально-хоровые и дыхательные упражнения.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к успеху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72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качеств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72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пения, как профессиональных исполнителей, так и своей группы (а также индивидуальное собственное исполнение).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2B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Обсуждение, анализ и умозаключение в ходе прослушивания аудио- и видеозаписей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Разучивание песни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здоровья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(13 часов)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Музыкотерапия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с методом музыкотерапии. Музыка, которая повышает способность организма справляться с болью и стрессом, регулирует дыхание.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"Эффект Моцарта"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методом "эффект Моцарта". Влияние музыки Моцарта на детей: быстрее развиваются, лучше учатся, становятся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более спокойнее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. Слушание звуков природы: шум дождя, морского прибоя, пения птиц и т.д. Колокольный звон.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Вокалотерапия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методом -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вокалотерапия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межличностных отношений, формирование оптимистических отношений к жизни.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Музыкальная гимнастика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Дыхательные и артикуляционные гимнастики на укрепление и восстановление здоровья детей, лечение и восстановление певческого голоса. Выработка качественных, полноценных движений органов артикуляции.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Физвокализ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методом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физвокализ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звукодвигательных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упражнений, способствующих развитию голоса, мышц, а также избавлению внутренних патологий </w:t>
            </w:r>
            <w:proofErr w:type="spellStart"/>
            <w:r w:rsidR="00575C19" w:rsidRPr="002972B0">
              <w:rPr>
                <w:rFonts w:ascii="Times New Roman" w:hAnsi="Times New Roman" w:cs="Times New Roman"/>
                <w:sz w:val="24"/>
                <w:szCs w:val="24"/>
              </w:rPr>
              <w:t>сердечнососудистой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и пищеварения.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Улыбкотерапия</w:t>
            </w:r>
            <w:proofErr w:type="spellEnd"/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Улыбкотерапия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- метод оптимизации психического состояния, направленный на снижение эмоционального дискомфорта, страха, агрессивности, замкнутости, понятие настроени</w:t>
            </w:r>
            <w:r w:rsidR="00575C19" w:rsidRPr="002972B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детей, адаптацию к окружающей среде.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Релаксация -</w:t>
            </w:r>
            <w:r w:rsidRPr="002972B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снижение</w:t>
            </w:r>
            <w:r w:rsidRPr="002972B0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2" w:tooltip="Тонус" w:history="1">
              <w:r w:rsidRPr="002972B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тонуса</w:t>
              </w:r>
            </w:hyperlink>
            <w:r w:rsidRPr="002972B0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3" w:tooltip="Скелетная мышечная ткань" w:history="1">
              <w:r w:rsidRPr="002972B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скелетной мускулатуры</w:t>
              </w:r>
            </w:hyperlink>
            <w:r w:rsidRPr="002972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Релаксация может быть достигнута в результате применения специальных психофизиологических техник.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Психогимнастические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игры. Музыкальный аутотренинг.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и природа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Времена года в музыке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Музыкальные произведения композиторов, в которых показаны картины природы в разные времена года.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Картины природы, Родины в музыке композиторов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Музыкальные произведения композиторов о природе, о Родине.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Музыка композиторов - детям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(6 часов)</w:t>
            </w: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Песни из мультфильмов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Знаменитые песни из мультфильмов.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Геннадий Гладков "Бременские музыканты"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Мюзикл "Бременские музыканты" Геннадия Гладкова.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Музыка Максима Дунаевского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Музыка Максима Дунаевского к детским фильмам: "Летучий корабль", "Мэри 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Поппинс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(41 час)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Календарные народные игры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Календарные народные игры - неоценимое национальное богатство. Русские народные игры по временам года.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Русские народные праздники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Традиционные народные праздники. Святки. Рождество. Крещение. Ильин день. Особенности русских народных праздников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Дирижер 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Основы теории и методики обучения «</w:t>
            </w:r>
            <w:proofErr w:type="spell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Дирижированию</w:t>
            </w:r>
            <w:proofErr w:type="spell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Работа  солиста и концертмейстера.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работы солистами и концертмейстером, как единый  музыкальный организм.   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Связь певца с музыкой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Взаимоотношение музыканта и слушателя. </w:t>
            </w:r>
          </w:p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Композитор.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Знакомство детей с биографией Композиторов и их произведениями.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Темп и его виды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темпов, ускорение и </w:t>
            </w:r>
            <w:proofErr w:type="gramStart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замедление</w:t>
            </w:r>
            <w:proofErr w:type="gramEnd"/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 их обозначения.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Правильное взятие дыхания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Постановка дыхания на примере вокальных упражнений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Связь певца с музыкой 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сценическая работа над образом произведения 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Мелодия и е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схема 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Анализ и разбор музыкальных произведений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Музыка как вид искусства 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Взаимодействие и взаимосвязь музыки с другими видами искусства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Схемы дириж</w:t>
            </w:r>
            <w:r w:rsidR="0035385C" w:rsidRPr="002972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рских взмахов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Освоение схем тактирования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Работа с дикцией.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Развитие дикции школьного возраста.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471FCC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работы с микрофоном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Как правильно пользоваться вокальными микрофонами.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471FCC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петь на сцене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Подготовка ученика к публичному выступлению.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Механизм голоса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Певческий голос и некоторые проблемы постановки голоса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Голосоведение 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Умение варьировать разными качествами звучащего голоса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Виды пения унисон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Работа над унисоном и чистой интонацией в вокальном произведении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7E38C3" w:rsidRPr="00164C1D" w:rsidTr="00B50406">
        <w:tc>
          <w:tcPr>
            <w:tcW w:w="392" w:type="dxa"/>
          </w:tcPr>
          <w:p w:rsidR="007E38C3" w:rsidRPr="002972B0" w:rsidRDefault="007E38C3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675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E38C3" w:rsidRPr="002972B0" w:rsidRDefault="007E38C3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FCC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концерту</w:t>
            </w:r>
          </w:p>
        </w:tc>
        <w:tc>
          <w:tcPr>
            <w:tcW w:w="1026" w:type="dxa"/>
          </w:tcPr>
          <w:p w:rsidR="007E38C3" w:rsidRPr="00164C1D" w:rsidRDefault="007E38C3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B55B04" w:rsidRPr="00164C1D" w:rsidTr="00B50406">
        <w:tc>
          <w:tcPr>
            <w:tcW w:w="392" w:type="dxa"/>
          </w:tcPr>
          <w:p w:rsidR="00B55B04" w:rsidRPr="002972B0" w:rsidRDefault="00B55B04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2977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Итоговое занятие по программе "Мир музыки"</w:t>
            </w:r>
          </w:p>
        </w:tc>
        <w:tc>
          <w:tcPr>
            <w:tcW w:w="675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год.</w:t>
            </w:r>
            <w:r w:rsidR="007F4F5C" w:rsidRPr="002972B0"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концерт</w:t>
            </w:r>
          </w:p>
        </w:tc>
        <w:tc>
          <w:tcPr>
            <w:tcW w:w="1026" w:type="dxa"/>
          </w:tcPr>
          <w:p w:rsidR="00B55B04" w:rsidRPr="00164C1D" w:rsidRDefault="00B55B04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  <w:tr w:rsidR="00B55B04" w:rsidRPr="00164C1D" w:rsidTr="00B50406">
        <w:tc>
          <w:tcPr>
            <w:tcW w:w="392" w:type="dxa"/>
          </w:tcPr>
          <w:p w:rsidR="00B55B04" w:rsidRPr="002972B0" w:rsidRDefault="00B55B04" w:rsidP="000F659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-57" w:right="-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75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2B0">
              <w:rPr>
                <w:rFonts w:ascii="Times New Roman" w:hAnsi="Times New Roman" w:cs="Times New Roman"/>
                <w:b/>
                <w:sz w:val="24"/>
                <w:szCs w:val="24"/>
              </w:rPr>
              <w:t>144 часа</w:t>
            </w:r>
          </w:p>
        </w:tc>
        <w:tc>
          <w:tcPr>
            <w:tcW w:w="7371" w:type="dxa"/>
          </w:tcPr>
          <w:p w:rsidR="00B55B04" w:rsidRPr="002972B0" w:rsidRDefault="00B55B04" w:rsidP="000F6595">
            <w:pPr>
              <w:spacing w:after="0" w:line="240" w:lineRule="auto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B55B04" w:rsidRPr="00164C1D" w:rsidRDefault="00B55B04" w:rsidP="000F6595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</w:tr>
    </w:tbl>
    <w:p w:rsidR="00751621" w:rsidRPr="00164C1D" w:rsidRDefault="00751621" w:rsidP="00164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51621" w:rsidRPr="00164C1D" w:rsidSect="0068200E">
          <w:pgSz w:w="16838" w:h="11906" w:orient="landscape"/>
          <w:pgMar w:top="1134" w:right="851" w:bottom="993" w:left="851" w:header="709" w:footer="709" w:gutter="0"/>
          <w:cols w:space="708"/>
          <w:titlePg/>
          <w:docGrid w:linePitch="360"/>
        </w:sectPr>
      </w:pPr>
    </w:p>
    <w:p w:rsidR="000E63EF" w:rsidRDefault="000E63EF" w:rsidP="008E439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E63EF">
        <w:rPr>
          <w:rFonts w:ascii="Times New Roman" w:hAnsi="Times New Roman"/>
          <w:b/>
          <w:sz w:val="28"/>
          <w:szCs w:val="24"/>
        </w:rPr>
        <w:lastRenderedPageBreak/>
        <w:t>Литература</w:t>
      </w:r>
    </w:p>
    <w:p w:rsidR="000E63EF" w:rsidRPr="000E63EF" w:rsidRDefault="000E63EF" w:rsidP="008E439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1. </w:t>
      </w:r>
      <w:proofErr w:type="spellStart"/>
      <w:r w:rsidRPr="000E63EF">
        <w:rPr>
          <w:rFonts w:ascii="Times New Roman" w:hAnsi="Times New Roman"/>
          <w:sz w:val="28"/>
          <w:szCs w:val="24"/>
        </w:rPr>
        <w:t>Т.Е.Вендрова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«Пусть музыка звучит» - Москва "Просвещение" - 1990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2. </w:t>
      </w:r>
      <w:proofErr w:type="spellStart"/>
      <w:r w:rsidRPr="000E63EF">
        <w:rPr>
          <w:rFonts w:ascii="Times New Roman" w:hAnsi="Times New Roman"/>
          <w:sz w:val="28"/>
          <w:szCs w:val="24"/>
        </w:rPr>
        <w:t>В.Б.Григорович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0E63EF">
        <w:rPr>
          <w:rFonts w:ascii="Times New Roman" w:hAnsi="Times New Roman"/>
          <w:sz w:val="28"/>
          <w:szCs w:val="24"/>
        </w:rPr>
        <w:t>З.М.Андреева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«Слово о музыке» - М.: Просвещение, 1990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3. </w:t>
      </w:r>
      <w:proofErr w:type="spellStart"/>
      <w:r w:rsidRPr="000E63EF">
        <w:rPr>
          <w:rFonts w:ascii="Times New Roman" w:hAnsi="Times New Roman"/>
          <w:sz w:val="28"/>
          <w:szCs w:val="24"/>
        </w:rPr>
        <w:t>В.Емельянов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«Развитие голоса» - Санкт-Петербург - 2000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4. </w:t>
      </w:r>
      <w:proofErr w:type="spellStart"/>
      <w:r w:rsidRPr="000E63EF">
        <w:rPr>
          <w:rFonts w:ascii="Times New Roman" w:hAnsi="Times New Roman"/>
          <w:sz w:val="28"/>
          <w:szCs w:val="24"/>
        </w:rPr>
        <w:t>Т.А.Затямина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«Современный урок музыки» - Москва "Глобус" - 2010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5. </w:t>
      </w:r>
      <w:proofErr w:type="spellStart"/>
      <w:r w:rsidRPr="000E63EF">
        <w:rPr>
          <w:rFonts w:ascii="Times New Roman" w:hAnsi="Times New Roman"/>
          <w:sz w:val="28"/>
          <w:szCs w:val="24"/>
        </w:rPr>
        <w:t>Д.Б.Кабалевский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«Как рассказывать детям о музыке?» - Москва "Просвещение" - 1999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6. </w:t>
      </w:r>
      <w:proofErr w:type="spellStart"/>
      <w:r w:rsidRPr="000E63EF">
        <w:rPr>
          <w:rFonts w:ascii="Times New Roman" w:hAnsi="Times New Roman"/>
          <w:sz w:val="28"/>
          <w:szCs w:val="24"/>
        </w:rPr>
        <w:t>М.Щетинин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«Дыхательная гимнастика» </w:t>
      </w:r>
      <w:proofErr w:type="spellStart"/>
      <w:r w:rsidRPr="000E63EF">
        <w:rPr>
          <w:rFonts w:ascii="Times New Roman" w:hAnsi="Times New Roman"/>
          <w:sz w:val="28"/>
          <w:szCs w:val="24"/>
        </w:rPr>
        <w:t>А.Н.Стрельниковой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- Москва "Метафора" - 2005</w:t>
      </w:r>
    </w:p>
    <w:p w:rsidR="000E63EF" w:rsidRPr="000E63EF" w:rsidRDefault="000E63EF" w:rsidP="008E4397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7. </w:t>
      </w:r>
      <w:proofErr w:type="spellStart"/>
      <w:r w:rsidRPr="000E63EF">
        <w:rPr>
          <w:rFonts w:ascii="Times New Roman" w:hAnsi="Times New Roman"/>
          <w:sz w:val="28"/>
          <w:szCs w:val="24"/>
        </w:rPr>
        <w:t>Е.И.Юдина</w:t>
      </w:r>
      <w:proofErr w:type="spellEnd"/>
      <w:r w:rsidRPr="000E63EF">
        <w:rPr>
          <w:rFonts w:ascii="Times New Roman" w:hAnsi="Times New Roman"/>
          <w:sz w:val="28"/>
          <w:szCs w:val="24"/>
        </w:rPr>
        <w:t xml:space="preserve"> «Первые уроки музыки и творчества» - Москва "Аквариум" – 1999 </w:t>
      </w:r>
    </w:p>
    <w:p w:rsidR="000E63EF" w:rsidRPr="000E63EF" w:rsidRDefault="000E63EF" w:rsidP="008E4397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E63EF">
        <w:rPr>
          <w:rFonts w:ascii="Times New Roman" w:hAnsi="Times New Roman"/>
          <w:sz w:val="28"/>
          <w:szCs w:val="24"/>
        </w:rPr>
        <w:t xml:space="preserve"> </w:t>
      </w:r>
      <w:r w:rsidRPr="000E63EF">
        <w:rPr>
          <w:rFonts w:ascii="Times New Roman" w:hAnsi="Times New Roman" w:cs="Times New Roman"/>
          <w:sz w:val="28"/>
          <w:szCs w:val="24"/>
        </w:rPr>
        <w:t>Детская энциклопедия «Я познаю мир. Музыка» М. АСТ «</w:t>
      </w:r>
      <w:proofErr w:type="spellStart"/>
      <w:r w:rsidRPr="000E63EF">
        <w:rPr>
          <w:rFonts w:ascii="Times New Roman" w:hAnsi="Times New Roman" w:cs="Times New Roman"/>
          <w:sz w:val="28"/>
          <w:szCs w:val="24"/>
        </w:rPr>
        <w:t>Астрель</w:t>
      </w:r>
      <w:proofErr w:type="spellEnd"/>
      <w:r w:rsidRPr="000E63EF">
        <w:rPr>
          <w:rFonts w:ascii="Times New Roman" w:hAnsi="Times New Roman" w:cs="Times New Roman"/>
          <w:sz w:val="28"/>
          <w:szCs w:val="24"/>
        </w:rPr>
        <w:t>. Люкс», 2005</w:t>
      </w:r>
    </w:p>
    <w:p w:rsidR="000E63EF" w:rsidRPr="000E63EF" w:rsidRDefault="000E63EF" w:rsidP="008E4397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E63EF">
        <w:rPr>
          <w:rFonts w:ascii="Times New Roman" w:hAnsi="Times New Roman" w:cs="Times New Roman"/>
          <w:sz w:val="28"/>
          <w:szCs w:val="24"/>
        </w:rPr>
        <w:t>М. А. Михайлова «Игры и упражнения для музыкального развития ребенка», пособие для родителей и педагогов. Ярославль, «Академия развития», 2006</w:t>
      </w:r>
    </w:p>
    <w:p w:rsidR="000E63EF" w:rsidRPr="000E63EF" w:rsidRDefault="000E63EF" w:rsidP="008E4397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E63EF">
        <w:rPr>
          <w:rFonts w:ascii="Times New Roman" w:hAnsi="Times New Roman" w:cs="Times New Roman"/>
          <w:sz w:val="28"/>
          <w:szCs w:val="24"/>
        </w:rPr>
        <w:t xml:space="preserve">Н.Б. </w:t>
      </w:r>
      <w:proofErr w:type="spellStart"/>
      <w:r w:rsidRPr="000E63EF">
        <w:rPr>
          <w:rFonts w:ascii="Times New Roman" w:hAnsi="Times New Roman" w:cs="Times New Roman"/>
          <w:sz w:val="28"/>
          <w:szCs w:val="24"/>
        </w:rPr>
        <w:t>Улашенко</w:t>
      </w:r>
      <w:proofErr w:type="spellEnd"/>
      <w:r w:rsidRPr="000E63EF">
        <w:rPr>
          <w:rFonts w:ascii="Times New Roman" w:hAnsi="Times New Roman" w:cs="Times New Roman"/>
          <w:sz w:val="28"/>
          <w:szCs w:val="24"/>
        </w:rPr>
        <w:t xml:space="preserve"> «Нестандартные уроки музыки», Волгоград, изд. «Корифей», 2006</w:t>
      </w:r>
    </w:p>
    <w:p w:rsidR="000E63EF" w:rsidRPr="000E63EF" w:rsidRDefault="000E63EF" w:rsidP="008E4397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E63EF">
        <w:rPr>
          <w:rFonts w:ascii="Times New Roman" w:hAnsi="Times New Roman" w:cs="Times New Roman"/>
          <w:sz w:val="28"/>
          <w:szCs w:val="24"/>
        </w:rPr>
        <w:t>О.Д. Ушакова «Великие композиторы», справочник школьника, С-Петербург. «Литера», 2005</w:t>
      </w:r>
    </w:p>
    <w:p w:rsidR="000E63EF" w:rsidRDefault="000E63EF" w:rsidP="00575C19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575C19">
        <w:rPr>
          <w:rFonts w:ascii="Times New Roman" w:hAnsi="Times New Roman" w:cs="Times New Roman"/>
          <w:sz w:val="28"/>
          <w:szCs w:val="24"/>
        </w:rPr>
        <w:t>Г. Цыферов «Тайна запечного сверчка», сказки о музыкантах</w:t>
      </w:r>
    </w:p>
    <w:sectPr w:rsidR="000E63EF" w:rsidSect="0068200E">
      <w:pgSz w:w="11906" w:h="16838" w:code="9"/>
      <w:pgMar w:top="1134" w:right="28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29B" w:rsidRDefault="002B329B" w:rsidP="00E65CD7">
      <w:pPr>
        <w:spacing w:after="0" w:line="240" w:lineRule="auto"/>
      </w:pPr>
      <w:r>
        <w:separator/>
      </w:r>
    </w:p>
  </w:endnote>
  <w:endnote w:type="continuationSeparator" w:id="0">
    <w:p w:rsidR="002B329B" w:rsidRDefault="002B329B" w:rsidP="00E6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88813"/>
    </w:sdtPr>
    <w:sdtEndPr>
      <w:rPr>
        <w:sz w:val="28"/>
        <w:szCs w:val="28"/>
      </w:rPr>
    </w:sdtEndPr>
    <w:sdtContent>
      <w:p w:rsidR="00D872E0" w:rsidRDefault="009A610F">
        <w:pPr>
          <w:pStyle w:val="a4"/>
          <w:jc w:val="right"/>
        </w:pPr>
        <w:r w:rsidRPr="009F55EC">
          <w:rPr>
            <w:sz w:val="28"/>
            <w:szCs w:val="28"/>
          </w:rPr>
          <w:fldChar w:fldCharType="begin"/>
        </w:r>
        <w:r w:rsidR="00D872E0" w:rsidRPr="009F55EC">
          <w:rPr>
            <w:sz w:val="28"/>
            <w:szCs w:val="28"/>
          </w:rPr>
          <w:instrText xml:space="preserve"> PAGE   \* MERGEFORMAT </w:instrText>
        </w:r>
        <w:r w:rsidRPr="009F55EC">
          <w:rPr>
            <w:sz w:val="28"/>
            <w:szCs w:val="28"/>
          </w:rPr>
          <w:fldChar w:fldCharType="separate"/>
        </w:r>
        <w:r w:rsidR="004130AC">
          <w:rPr>
            <w:noProof/>
            <w:sz w:val="28"/>
            <w:szCs w:val="28"/>
          </w:rPr>
          <w:t>2</w:t>
        </w:r>
        <w:r w:rsidRPr="009F55EC">
          <w:rPr>
            <w:sz w:val="28"/>
            <w:szCs w:val="28"/>
          </w:rPr>
          <w:fldChar w:fldCharType="end"/>
        </w:r>
      </w:p>
    </w:sdtContent>
  </w:sdt>
  <w:p w:rsidR="00D872E0" w:rsidRDefault="00D872E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58703"/>
      <w:docPartObj>
        <w:docPartGallery w:val="Page Numbers (Bottom of Page)"/>
        <w:docPartUnique/>
      </w:docPartObj>
    </w:sdtPr>
    <w:sdtEndPr/>
    <w:sdtContent>
      <w:p w:rsidR="00D872E0" w:rsidRDefault="002B329B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30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72E0" w:rsidRDefault="00D872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29B" w:rsidRDefault="002B329B" w:rsidP="00E65CD7">
      <w:pPr>
        <w:spacing w:after="0" w:line="240" w:lineRule="auto"/>
      </w:pPr>
      <w:r>
        <w:separator/>
      </w:r>
    </w:p>
  </w:footnote>
  <w:footnote w:type="continuationSeparator" w:id="0">
    <w:p w:rsidR="002B329B" w:rsidRDefault="002B329B" w:rsidP="00E65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1FEC"/>
    <w:multiLevelType w:val="hybridMultilevel"/>
    <w:tmpl w:val="BF92E950"/>
    <w:lvl w:ilvl="0" w:tplc="FE689C92">
      <w:start w:val="1"/>
      <w:numFmt w:val="bullet"/>
      <w:lvlText w:val="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C8204C"/>
    <w:multiLevelType w:val="hybridMultilevel"/>
    <w:tmpl w:val="39AA8A9E"/>
    <w:lvl w:ilvl="0" w:tplc="441090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88614C"/>
    <w:multiLevelType w:val="hybridMultilevel"/>
    <w:tmpl w:val="CDDC23C8"/>
    <w:lvl w:ilvl="0" w:tplc="C726BA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4024718"/>
    <w:multiLevelType w:val="hybridMultilevel"/>
    <w:tmpl w:val="5DE21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51F47"/>
    <w:multiLevelType w:val="hybridMultilevel"/>
    <w:tmpl w:val="1F960CB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85E6936"/>
    <w:multiLevelType w:val="hybridMultilevel"/>
    <w:tmpl w:val="1598DBDC"/>
    <w:lvl w:ilvl="0" w:tplc="FE689C92">
      <w:start w:val="1"/>
      <w:numFmt w:val="bullet"/>
      <w:lvlText w:val="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9E771A"/>
    <w:multiLevelType w:val="hybridMultilevel"/>
    <w:tmpl w:val="FC3082E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F9D379C"/>
    <w:multiLevelType w:val="hybridMultilevel"/>
    <w:tmpl w:val="481826A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F0E0252"/>
    <w:multiLevelType w:val="hybridMultilevel"/>
    <w:tmpl w:val="54C8CCE0"/>
    <w:lvl w:ilvl="0" w:tplc="FE689C92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621"/>
    <w:rsid w:val="00034BD9"/>
    <w:rsid w:val="000536C9"/>
    <w:rsid w:val="000C714F"/>
    <w:rsid w:val="000E4A1E"/>
    <w:rsid w:val="000E63EF"/>
    <w:rsid w:val="000F6595"/>
    <w:rsid w:val="001236DD"/>
    <w:rsid w:val="00164C1D"/>
    <w:rsid w:val="001C12B0"/>
    <w:rsid w:val="001C504C"/>
    <w:rsid w:val="001E5D03"/>
    <w:rsid w:val="002107D5"/>
    <w:rsid w:val="00251C35"/>
    <w:rsid w:val="002972B0"/>
    <w:rsid w:val="002B329B"/>
    <w:rsid w:val="002E14C3"/>
    <w:rsid w:val="00313407"/>
    <w:rsid w:val="003177D4"/>
    <w:rsid w:val="0035385C"/>
    <w:rsid w:val="00373877"/>
    <w:rsid w:val="00386C5C"/>
    <w:rsid w:val="003F4BC2"/>
    <w:rsid w:val="00410C6B"/>
    <w:rsid w:val="004130AC"/>
    <w:rsid w:val="004218EE"/>
    <w:rsid w:val="00421C21"/>
    <w:rsid w:val="00443E0A"/>
    <w:rsid w:val="004541CC"/>
    <w:rsid w:val="00471FCC"/>
    <w:rsid w:val="004E11CE"/>
    <w:rsid w:val="0051582F"/>
    <w:rsid w:val="00534F9C"/>
    <w:rsid w:val="00536DF2"/>
    <w:rsid w:val="005605B2"/>
    <w:rsid w:val="00575C19"/>
    <w:rsid w:val="005860DC"/>
    <w:rsid w:val="005C6FB0"/>
    <w:rsid w:val="005F1ADA"/>
    <w:rsid w:val="00645037"/>
    <w:rsid w:val="0066365D"/>
    <w:rsid w:val="0068200E"/>
    <w:rsid w:val="00686540"/>
    <w:rsid w:val="006A0437"/>
    <w:rsid w:val="006E7518"/>
    <w:rsid w:val="006F6695"/>
    <w:rsid w:val="00751621"/>
    <w:rsid w:val="007557E2"/>
    <w:rsid w:val="00775325"/>
    <w:rsid w:val="007E38C3"/>
    <w:rsid w:val="007F4F5C"/>
    <w:rsid w:val="00812F21"/>
    <w:rsid w:val="00817FE4"/>
    <w:rsid w:val="00855785"/>
    <w:rsid w:val="00867B1D"/>
    <w:rsid w:val="00877D65"/>
    <w:rsid w:val="008C7C91"/>
    <w:rsid w:val="008E4397"/>
    <w:rsid w:val="008F0236"/>
    <w:rsid w:val="009062DB"/>
    <w:rsid w:val="009341C0"/>
    <w:rsid w:val="00962991"/>
    <w:rsid w:val="00972F57"/>
    <w:rsid w:val="009A610F"/>
    <w:rsid w:val="009F55EC"/>
    <w:rsid w:val="00A07285"/>
    <w:rsid w:val="00A23B2A"/>
    <w:rsid w:val="00A32E23"/>
    <w:rsid w:val="00AF027B"/>
    <w:rsid w:val="00AF7A5B"/>
    <w:rsid w:val="00B21D14"/>
    <w:rsid w:val="00B34C85"/>
    <w:rsid w:val="00B37A02"/>
    <w:rsid w:val="00B50406"/>
    <w:rsid w:val="00B55B04"/>
    <w:rsid w:val="00B742C2"/>
    <w:rsid w:val="00BB5C8B"/>
    <w:rsid w:val="00C2434A"/>
    <w:rsid w:val="00C27C26"/>
    <w:rsid w:val="00C31745"/>
    <w:rsid w:val="00CA2204"/>
    <w:rsid w:val="00CA2ECA"/>
    <w:rsid w:val="00CE7072"/>
    <w:rsid w:val="00D1050A"/>
    <w:rsid w:val="00D44C19"/>
    <w:rsid w:val="00D872E0"/>
    <w:rsid w:val="00D94E02"/>
    <w:rsid w:val="00E431BE"/>
    <w:rsid w:val="00E65CD7"/>
    <w:rsid w:val="00E75F28"/>
    <w:rsid w:val="00E76421"/>
    <w:rsid w:val="00E84150"/>
    <w:rsid w:val="00E84D05"/>
    <w:rsid w:val="00EB22DD"/>
    <w:rsid w:val="00F32E57"/>
    <w:rsid w:val="00F368B4"/>
    <w:rsid w:val="00F42B4A"/>
    <w:rsid w:val="00F64A42"/>
    <w:rsid w:val="00F74E97"/>
    <w:rsid w:val="00FB2B0F"/>
    <w:rsid w:val="00FB645F"/>
    <w:rsid w:val="00FD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21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62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51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51621"/>
    <w:rPr>
      <w:rFonts w:asciiTheme="minorHAnsi" w:hAnsiTheme="minorHAnsi" w:cstheme="minorBid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75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62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5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5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1621"/>
  </w:style>
  <w:style w:type="character" w:customStyle="1" w:styleId="c1">
    <w:name w:val="c1"/>
    <w:basedOn w:val="a0"/>
    <w:rsid w:val="00751621"/>
  </w:style>
  <w:style w:type="table" w:styleId="a9">
    <w:name w:val="Table Grid"/>
    <w:basedOn w:val="a1"/>
    <w:rsid w:val="00751621"/>
    <w:pPr>
      <w:jc w:val="left"/>
    </w:pPr>
    <w:rPr>
      <w:rFonts w:asciiTheme="minorHAnsi" w:eastAsiaTheme="minorEastAsia" w:hAnsiTheme="minorHAnsi" w:cstheme="minorBidi"/>
      <w:sz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751621"/>
    <w:rPr>
      <w:color w:val="0000FF"/>
      <w:u w:val="single"/>
    </w:rPr>
  </w:style>
  <w:style w:type="paragraph" w:styleId="ab">
    <w:name w:val="Document Map"/>
    <w:basedOn w:val="a"/>
    <w:link w:val="ac"/>
    <w:uiPriority w:val="99"/>
    <w:semiHidden/>
    <w:unhideWhenUsed/>
    <w:rsid w:val="00F4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42B4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65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65CD7"/>
    <w:rPr>
      <w:rFonts w:asciiTheme="minorHAnsi" w:hAnsiTheme="minorHAnsi" w:cstheme="minorBidi"/>
      <w:sz w:val="22"/>
    </w:rPr>
  </w:style>
  <w:style w:type="table" w:customStyle="1" w:styleId="1">
    <w:name w:val="Светлая заливка1"/>
    <w:basedOn w:val="a1"/>
    <w:uiPriority w:val="60"/>
    <w:rsid w:val="007E38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">
    <w:name w:val="Strong"/>
    <w:basedOn w:val="a0"/>
    <w:uiPriority w:val="22"/>
    <w:qFormat/>
    <w:rsid w:val="00E75F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0%BA%D0%B5%D0%BB%D0%B5%D1%82%D0%BD%D0%B0%D1%8F_%D0%BC%D1%8B%D1%88%D0%B5%D1%87%D0%BD%D0%B0%D1%8F_%D1%82%D0%BA%D0%B0%D0%BD%D1%8C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2%D0%BE%D0%BD%D1%83%D1%8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7CEA6-3D9F-41A3-8E8C-0725E1D8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3864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27</cp:revision>
  <cp:lastPrinted>2020-09-16T15:47:00Z</cp:lastPrinted>
  <dcterms:created xsi:type="dcterms:W3CDTF">2020-09-16T14:02:00Z</dcterms:created>
  <dcterms:modified xsi:type="dcterms:W3CDTF">2021-07-15T09:32:00Z</dcterms:modified>
</cp:coreProperties>
</file>